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668EDD1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4C47EBD7" w14:textId="77777777" w:rsidR="00616A2E" w:rsidRDefault="00616A2E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650A2887" w14:textId="6246A1D5" w:rsidR="00904010" w:rsidRPr="00382E4B" w:rsidRDefault="00FF3562" w:rsidP="0032251F">
      <w:pPr>
        <w:tabs>
          <w:tab w:val="left" w:pos="1380"/>
        </w:tabs>
        <w:rPr>
          <w:rFonts w:ascii="Corbel" w:hAnsi="Corbel"/>
          <w:b/>
          <w:color w:val="92278F"/>
          <w:sz w:val="32"/>
          <w:szCs w:val="32"/>
        </w:rPr>
      </w:pPr>
      <w:r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ack</w:t>
      </w:r>
      <w:r w:rsidR="0032251F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: </w:t>
      </w:r>
      <w:r w:rsidR="00086CE6">
        <w:rPr>
          <w:rFonts w:ascii="Corbel" w:hAnsi="Corbel"/>
          <w:b/>
          <w:color w:val="92278F"/>
          <w:sz w:val="32"/>
          <w:szCs w:val="32"/>
        </w:rPr>
        <w:t>Key Worker</w:t>
      </w:r>
      <w:r w:rsidR="001A7A89">
        <w:rPr>
          <w:rFonts w:ascii="Corbel" w:hAnsi="Corbel"/>
          <w:b/>
          <w:color w:val="92278F"/>
          <w:sz w:val="32"/>
          <w:szCs w:val="32"/>
        </w:rPr>
        <w:t xml:space="preserve"> (Outreach and Engagement)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5DEF3872" w:rsidR="0002354B" w:rsidRPr="00425A75" w:rsidRDefault="00634AFA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Cranstoun </w:t>
            </w:r>
            <w:r w:rsidR="00012773">
              <w:rPr>
                <w:rFonts w:ascii="Corbel" w:hAnsi="Corbel"/>
                <w:sz w:val="22"/>
                <w:szCs w:val="22"/>
              </w:rPr>
              <w:t>Worcestershire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308DFF57" w:rsidR="0002354B" w:rsidRPr="00425A75" w:rsidRDefault="00012773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Worcester</w:t>
            </w:r>
            <w:r w:rsidR="001A7A89">
              <w:rPr>
                <w:rFonts w:ascii="Corbel" w:hAnsi="Corbel"/>
                <w:sz w:val="22"/>
                <w:szCs w:val="22"/>
              </w:rPr>
              <w:t>shire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814DD6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EE6BCE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1569F4B0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F458E09" w:rsidR="0002354B" w:rsidRPr="00552277" w:rsidRDefault="00086CE6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0FC8154" w14:textId="1F1D33C0" w:rsidR="0032251F" w:rsidRDefault="0032251F" w:rsidP="00F55C88">
      <w:pPr>
        <w:pStyle w:val="CranstounSubheading"/>
        <w:rPr>
          <w:rStyle w:val="Strong"/>
          <w:bCs w:val="0"/>
          <w:color w:val="8D1082"/>
          <w:sz w:val="22"/>
          <w:szCs w:val="22"/>
        </w:rPr>
      </w:pPr>
    </w:p>
    <w:p w14:paraId="33B313EB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8C5F4E0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018D17DE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5617DE2A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45EEA1E" w14:textId="50A38843" w:rsidR="00C91FB7" w:rsidRPr="00C37C7D" w:rsidRDefault="00616A2E" w:rsidP="001A7A89">
      <w:pPr>
        <w:rPr>
          <w:rStyle w:val="Strong"/>
          <w:rFonts w:ascii="Corbel" w:hAnsi="Corbel"/>
          <w:bCs w:val="0"/>
          <w:color w:val="8D1082"/>
          <w:sz w:val="22"/>
          <w:szCs w:val="22"/>
        </w:rPr>
      </w:pPr>
      <w:r w:rsidRPr="00C37C7D">
        <w:rPr>
          <w:rStyle w:val="Strong"/>
          <w:rFonts w:ascii="Corbel" w:hAnsi="Corbel"/>
          <w:bCs w:val="0"/>
          <w:color w:val="8D1082"/>
        </w:rPr>
        <w:t xml:space="preserve">Job </w:t>
      </w:r>
      <w:r w:rsidR="005B40E2" w:rsidRPr="00C37C7D">
        <w:rPr>
          <w:rStyle w:val="Strong"/>
          <w:rFonts w:ascii="Corbel" w:hAnsi="Corbel"/>
          <w:bCs w:val="0"/>
          <w:color w:val="8D1082"/>
        </w:rPr>
        <w:t>D</w:t>
      </w:r>
      <w:r w:rsidRPr="00C37C7D">
        <w:rPr>
          <w:rStyle w:val="Strong"/>
          <w:rFonts w:ascii="Corbel" w:hAnsi="Corbel"/>
          <w:bCs w:val="0"/>
          <w:color w:val="8D1082"/>
        </w:rPr>
        <w:t xml:space="preserve">escription </w:t>
      </w:r>
    </w:p>
    <w:p w14:paraId="470D325F" w14:textId="419E098B" w:rsidR="00616A2E" w:rsidRPr="00C37C7D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C37C7D">
        <w:rPr>
          <w:rFonts w:ascii="Corbel" w:hAnsi="Corbel"/>
          <w:color w:val="8D1082"/>
          <w:sz w:val="22"/>
          <w:szCs w:val="22"/>
        </w:rPr>
        <w:t>Job purpose / context:</w:t>
      </w:r>
      <w:r w:rsidRPr="00C37C7D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33A1A67" w14:textId="77777777" w:rsidR="00AF6C06" w:rsidRPr="00086CE6" w:rsidRDefault="00AF6C06" w:rsidP="00AF6C06">
      <w:p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</w:p>
    <w:p w14:paraId="67139D49" w14:textId="09F0D594" w:rsidR="00AF6C06" w:rsidRPr="00086CE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To provide a high-quality service to </w:t>
      </w:r>
      <w:r w:rsidR="000B1042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presenting</w:t>
      </w:r>
      <w:r w:rsidR="000B1042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or in need, wh</w:t>
      </w:r>
      <w:r w:rsidR="0007080A">
        <w:rPr>
          <w:rFonts w:ascii="Corbel" w:hAnsi="Corbel"/>
          <w:sz w:val="22"/>
          <w:szCs w:val="22"/>
        </w:rPr>
        <w:t>o</w:t>
      </w:r>
      <w:r w:rsidRPr="00086CE6">
        <w:rPr>
          <w:rFonts w:ascii="Corbel" w:hAnsi="Corbel"/>
          <w:sz w:val="22"/>
          <w:szCs w:val="22"/>
        </w:rPr>
        <w:t xml:space="preserve"> have a history of alcohol</w:t>
      </w:r>
      <w:r w:rsidR="0007080A">
        <w:rPr>
          <w:rFonts w:ascii="Corbel" w:hAnsi="Corbel"/>
          <w:sz w:val="22"/>
          <w:szCs w:val="22"/>
        </w:rPr>
        <w:t xml:space="preserve"> and/or other drug</w:t>
      </w:r>
      <w:r w:rsidRPr="00086CE6">
        <w:rPr>
          <w:rFonts w:ascii="Corbel" w:hAnsi="Corbel"/>
          <w:sz w:val="22"/>
          <w:szCs w:val="22"/>
        </w:rPr>
        <w:t xml:space="preserve"> related problems</w:t>
      </w:r>
      <w:r w:rsidR="00161EF0">
        <w:rPr>
          <w:rFonts w:ascii="Corbel" w:hAnsi="Corbel"/>
          <w:sz w:val="22"/>
          <w:szCs w:val="22"/>
        </w:rPr>
        <w:t>. This</w:t>
      </w:r>
      <w:r w:rsidR="00895797">
        <w:rPr>
          <w:rFonts w:ascii="Corbel" w:hAnsi="Corbel"/>
          <w:sz w:val="22"/>
          <w:szCs w:val="22"/>
        </w:rPr>
        <w:t xml:space="preserve"> includes holding a </w:t>
      </w:r>
      <w:r w:rsidRPr="00086CE6">
        <w:rPr>
          <w:rFonts w:ascii="Corbel" w:hAnsi="Corbel"/>
          <w:sz w:val="22"/>
          <w:szCs w:val="22"/>
        </w:rPr>
        <w:t>caseload and associated activities.</w:t>
      </w:r>
    </w:p>
    <w:p w14:paraId="0A65165E" w14:textId="77777777" w:rsidR="00706145" w:rsidRDefault="00706145" w:rsidP="00706145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Deliver harm reduction interventions to ensure that the people who use our services reduce the risk from their alcohol and/or drug use.</w:t>
      </w:r>
    </w:p>
    <w:p w14:paraId="7685D861" w14:textId="1828E637" w:rsidR="00AF6C06" w:rsidRPr="00086CE6" w:rsidRDefault="00895797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The role involves w</w:t>
      </w:r>
      <w:r w:rsidR="00AF6C06" w:rsidRPr="00086CE6">
        <w:rPr>
          <w:rFonts w:ascii="Corbel" w:hAnsi="Corbel"/>
          <w:sz w:val="22"/>
          <w:szCs w:val="22"/>
        </w:rPr>
        <w:t>orking in a trauma informed approach, provid</w:t>
      </w:r>
      <w:r w:rsidR="00161EF0">
        <w:rPr>
          <w:rFonts w:ascii="Corbel" w:hAnsi="Corbel"/>
          <w:sz w:val="22"/>
          <w:szCs w:val="22"/>
        </w:rPr>
        <w:t>ing</w:t>
      </w:r>
      <w:r w:rsidR="00AF6C06" w:rsidRPr="00086CE6">
        <w:rPr>
          <w:rFonts w:ascii="Corbel" w:hAnsi="Corbel"/>
          <w:sz w:val="22"/>
          <w:szCs w:val="22"/>
        </w:rPr>
        <w:t xml:space="preserve"> advice, advocacy</w:t>
      </w:r>
      <w:r>
        <w:rPr>
          <w:rFonts w:ascii="Corbel" w:hAnsi="Corbel"/>
          <w:sz w:val="22"/>
          <w:szCs w:val="22"/>
        </w:rPr>
        <w:t xml:space="preserve">, a range </w:t>
      </w:r>
      <w:r w:rsidR="00706145">
        <w:rPr>
          <w:rFonts w:ascii="Corbel" w:hAnsi="Corbel"/>
          <w:sz w:val="22"/>
          <w:szCs w:val="22"/>
        </w:rPr>
        <w:t>of psychosocial</w:t>
      </w:r>
      <w:r>
        <w:rPr>
          <w:rFonts w:ascii="Corbel" w:hAnsi="Corbel"/>
          <w:sz w:val="22"/>
          <w:szCs w:val="22"/>
        </w:rPr>
        <w:t xml:space="preserve"> interventions </w:t>
      </w:r>
      <w:r w:rsidR="00AF6C06" w:rsidRPr="00086CE6">
        <w:rPr>
          <w:rFonts w:ascii="Corbel" w:hAnsi="Corbel"/>
          <w:sz w:val="22"/>
          <w:szCs w:val="22"/>
        </w:rPr>
        <w:t xml:space="preserve">and support to </w:t>
      </w:r>
      <w:r w:rsidR="00161EF0">
        <w:rPr>
          <w:rFonts w:ascii="Corbel" w:hAnsi="Corbel"/>
          <w:sz w:val="22"/>
          <w:szCs w:val="22"/>
        </w:rPr>
        <w:t>individuals</w:t>
      </w:r>
      <w:r w:rsidR="00161EF0" w:rsidRPr="00086CE6">
        <w:rPr>
          <w:rFonts w:ascii="Corbel" w:hAnsi="Corbel"/>
          <w:sz w:val="22"/>
          <w:szCs w:val="22"/>
        </w:rPr>
        <w:t xml:space="preserve"> </w:t>
      </w:r>
      <w:r w:rsidR="00AF6C06" w:rsidRPr="00086CE6">
        <w:rPr>
          <w:rFonts w:ascii="Corbel" w:hAnsi="Corbel"/>
          <w:sz w:val="22"/>
          <w:szCs w:val="22"/>
        </w:rPr>
        <w:t>who have a history of alcohol</w:t>
      </w:r>
      <w:r w:rsidR="00CF12FA">
        <w:rPr>
          <w:rFonts w:ascii="Corbel" w:hAnsi="Corbel"/>
          <w:sz w:val="22"/>
          <w:szCs w:val="22"/>
        </w:rPr>
        <w:t xml:space="preserve"> and/or other drug</w:t>
      </w:r>
      <w:r w:rsidR="00AF6C06" w:rsidRPr="00086CE6">
        <w:rPr>
          <w:rFonts w:ascii="Corbel" w:hAnsi="Corbel"/>
          <w:sz w:val="22"/>
          <w:szCs w:val="22"/>
        </w:rPr>
        <w:t xml:space="preserve"> use.</w:t>
      </w:r>
    </w:p>
    <w:p w14:paraId="07CAF070" w14:textId="1BE5E55E" w:rsidR="00AF6C0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in close partnership with other agencies to ensure </w:t>
      </w:r>
      <w:r w:rsidR="00161EF0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access a full range of services.</w:t>
      </w:r>
    </w:p>
    <w:p w14:paraId="25EA18C6" w14:textId="77777777" w:rsidR="00AF3253" w:rsidRPr="00086CE6" w:rsidRDefault="00AF3253" w:rsidP="00721B74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2"/>
          <w:szCs w:val="22"/>
        </w:rPr>
      </w:pPr>
    </w:p>
    <w:p w14:paraId="2F2A5A3B" w14:textId="77777777" w:rsidR="00616A2E" w:rsidRPr="00086CE6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086CE6">
        <w:rPr>
          <w:rFonts w:ascii="Corbel" w:hAnsi="Corbel"/>
          <w:color w:val="8D1082"/>
          <w:sz w:val="22"/>
          <w:szCs w:val="22"/>
        </w:rPr>
        <w:t>Responsible to:</w:t>
      </w:r>
    </w:p>
    <w:p w14:paraId="43FA25D6" w14:textId="5F338A3D" w:rsidR="00FD6458" w:rsidRPr="00086CE6" w:rsidRDefault="001A7A89" w:rsidP="003431D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Outreach and Engagement Nurse</w:t>
      </w:r>
    </w:p>
    <w:p w14:paraId="0B751415" w14:textId="77777777" w:rsidR="00AF3253" w:rsidRPr="00086CE6" w:rsidRDefault="00AF3253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682C961F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1. Duties and Responsibilities:</w:t>
      </w:r>
    </w:p>
    <w:p w14:paraId="11880C17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272DD433" w14:textId="22DE725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Work directly with </w:t>
      </w:r>
      <w:r w:rsidR="002F64A0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2F64A0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using a trauma informed approach and deliver interventions to support </w:t>
      </w:r>
      <w:r w:rsidR="00895797">
        <w:rPr>
          <w:rFonts w:ascii="Corbel" w:hAnsi="Corbel" w:cs="Arial"/>
          <w:sz w:val="22"/>
          <w:szCs w:val="22"/>
        </w:rPr>
        <w:t xml:space="preserve">people </w:t>
      </w:r>
      <w:r w:rsidRPr="00086CE6">
        <w:rPr>
          <w:rFonts w:ascii="Corbel" w:hAnsi="Corbel" w:cs="Arial"/>
          <w:sz w:val="22"/>
          <w:szCs w:val="22"/>
        </w:rPr>
        <w:t>accessing services.</w:t>
      </w:r>
    </w:p>
    <w:p w14:paraId="24326A3E" w14:textId="238193EF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referral</w:t>
      </w:r>
      <w:r w:rsidR="0076365A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into service using structured guidelines to provide support for continuity of care. </w:t>
      </w:r>
    </w:p>
    <w:p w14:paraId="3D228B77" w14:textId="77777777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Carry out triage and comprehensive assessments utilising Psychosocial Interventions </w:t>
      </w:r>
      <w:r w:rsidRPr="00C67277">
        <w:rPr>
          <w:rFonts w:ascii="Corbel" w:hAnsi="Corbel" w:cs="Arial"/>
          <w:sz w:val="22"/>
          <w:szCs w:val="22"/>
        </w:rPr>
        <w:t>and ITEP</w:t>
      </w:r>
      <w:r w:rsidRPr="00086CE6">
        <w:rPr>
          <w:rFonts w:ascii="Corbel" w:hAnsi="Corbel" w:cs="Arial"/>
          <w:sz w:val="22"/>
          <w:szCs w:val="22"/>
        </w:rPr>
        <w:t xml:space="preserve"> techniques to p</w:t>
      </w:r>
      <w:r w:rsidRPr="00086CE6">
        <w:rPr>
          <w:rFonts w:ascii="Corbel" w:hAnsi="Corbel"/>
          <w:sz w:val="22"/>
          <w:szCs w:val="22"/>
        </w:rPr>
        <w:t>rovide relevant interventions based upon assessment or need.</w:t>
      </w:r>
    </w:p>
    <w:p w14:paraId="714D1DE2" w14:textId="65E7D5DF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o-ordinate the </w:t>
      </w:r>
      <w:r w:rsidR="00B530BB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B530BB">
        <w:rPr>
          <w:rFonts w:ascii="Corbel" w:hAnsi="Corbel" w:cs="Arial"/>
          <w:sz w:val="22"/>
          <w:szCs w:val="22"/>
        </w:rPr>
        <w:t>s</w:t>
      </w:r>
      <w:r w:rsidR="00B530BB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care to enable them to access pharmacological interventions where required, including opiate substitute therapy or relapse prevention </w:t>
      </w:r>
      <w:r w:rsidR="00BF294F" w:rsidRPr="00086CE6">
        <w:rPr>
          <w:rFonts w:ascii="Corbel" w:hAnsi="Corbel" w:cs="Arial"/>
          <w:sz w:val="22"/>
          <w:szCs w:val="22"/>
        </w:rPr>
        <w:t>medication.</w:t>
      </w:r>
    </w:p>
    <w:p w14:paraId="36805625" w14:textId="1FE154D9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Comply with policy and procedures in the monitoring and management of </w:t>
      </w:r>
      <w:r w:rsidR="00B530BB">
        <w:rPr>
          <w:rFonts w:ascii="Corbel" w:hAnsi="Corbel" w:cs="Arial"/>
          <w:sz w:val="22"/>
          <w:szCs w:val="22"/>
        </w:rPr>
        <w:t xml:space="preserve">an </w:t>
      </w:r>
      <w:r w:rsidR="00FE128C">
        <w:rPr>
          <w:rFonts w:ascii="Corbel" w:hAnsi="Corbel" w:cs="Arial"/>
          <w:sz w:val="22"/>
          <w:szCs w:val="22"/>
        </w:rPr>
        <w:t>individual’s</w:t>
      </w:r>
      <w:r w:rsidR="00B530BB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prescribing to ensure safe delivery of </w:t>
      </w:r>
      <w:r w:rsidR="00BF294F" w:rsidRPr="00086CE6">
        <w:rPr>
          <w:rFonts w:ascii="Corbel" w:hAnsi="Corbel" w:cs="Arial"/>
          <w:sz w:val="22"/>
          <w:szCs w:val="22"/>
        </w:rPr>
        <w:t>interventions.</w:t>
      </w:r>
    </w:p>
    <w:p w14:paraId="7475AAC5" w14:textId="58F6E558" w:rsidR="006731E8" w:rsidRPr="00B618E7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Undertake outreach and satellite provision, including</w:t>
      </w:r>
      <w:r w:rsidR="00C67277">
        <w:rPr>
          <w:rFonts w:ascii="Corbel" w:hAnsi="Corbel" w:cs="Arial"/>
          <w:sz w:val="22"/>
          <w:szCs w:val="22"/>
        </w:rPr>
        <w:t xml:space="preserve">, where relevant, </w:t>
      </w:r>
      <w:r w:rsidRPr="00086CE6">
        <w:rPr>
          <w:rFonts w:ascii="Corbel" w:hAnsi="Corbel" w:cs="Arial"/>
          <w:sz w:val="22"/>
          <w:szCs w:val="22"/>
        </w:rPr>
        <w:t>the delivery of surgery based Shared Care</w:t>
      </w:r>
      <w:r w:rsidR="0033041F">
        <w:rPr>
          <w:rFonts w:ascii="Corbel" w:hAnsi="Corbel" w:cs="Arial"/>
          <w:sz w:val="22"/>
          <w:szCs w:val="22"/>
        </w:rPr>
        <w:t xml:space="preserve"> and other locality based provision</w:t>
      </w:r>
      <w:r w:rsidRPr="00086CE6">
        <w:rPr>
          <w:rFonts w:ascii="Corbel" w:hAnsi="Corbel" w:cs="Arial"/>
          <w:sz w:val="22"/>
          <w:szCs w:val="22"/>
        </w:rPr>
        <w:t xml:space="preserve">, to ensure the service covers the geographical </w:t>
      </w:r>
      <w:r w:rsidR="00690E2D">
        <w:rPr>
          <w:rFonts w:ascii="Corbel" w:hAnsi="Corbel" w:cs="Arial"/>
          <w:sz w:val="22"/>
          <w:szCs w:val="22"/>
        </w:rPr>
        <w:t>region</w:t>
      </w:r>
      <w:r w:rsidRPr="00086CE6">
        <w:rPr>
          <w:rFonts w:ascii="Corbel" w:hAnsi="Corbel" w:cs="Arial"/>
          <w:sz w:val="22"/>
          <w:szCs w:val="22"/>
        </w:rPr>
        <w:t>.</w:t>
      </w:r>
    </w:p>
    <w:p w14:paraId="0CA2B722" w14:textId="64AD135B" w:rsidR="00B618E7" w:rsidRPr="00086CE6" w:rsidRDefault="00B618E7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Provide </w:t>
      </w:r>
      <w:r w:rsidRPr="00706145">
        <w:rPr>
          <w:rFonts w:ascii="Corbel" w:hAnsi="Corbel" w:cs="Arial"/>
          <w:sz w:val="22"/>
          <w:szCs w:val="22"/>
        </w:rPr>
        <w:t>and deliver harm reduction advice, interventions, risk management and care plans including delivery of the service’s needle syringe programme, Blood Borne Virus</w:t>
      </w:r>
      <w:r>
        <w:rPr>
          <w:rFonts w:ascii="Corbel" w:hAnsi="Corbel" w:cs="Arial"/>
          <w:sz w:val="22"/>
          <w:szCs w:val="22"/>
        </w:rPr>
        <w:t xml:space="preserve"> screening.</w:t>
      </w:r>
    </w:p>
    <w:p w14:paraId="4236C006" w14:textId="44E3DE0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safeguarding issues and respond appropriately using local authority and national </w:t>
      </w:r>
      <w:r w:rsidR="00BF294F" w:rsidRPr="00086CE6">
        <w:rPr>
          <w:rFonts w:ascii="Corbel" w:hAnsi="Corbel" w:cs="Arial"/>
          <w:sz w:val="22"/>
          <w:szCs w:val="22"/>
        </w:rPr>
        <w:t>guidelines.</w:t>
      </w:r>
    </w:p>
    <w:p w14:paraId="4971894F" w14:textId="17242BD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</w:t>
      </w:r>
      <w:r w:rsidR="00895797">
        <w:rPr>
          <w:rFonts w:ascii="Corbel" w:hAnsi="Corbel"/>
          <w:sz w:val="22"/>
          <w:szCs w:val="22"/>
        </w:rPr>
        <w:t>those who use our services</w:t>
      </w:r>
      <w:r w:rsidR="00895797" w:rsidRPr="00086CE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to explore and plan for future employment, training and </w:t>
      </w:r>
      <w:r w:rsidRPr="003B2F83">
        <w:rPr>
          <w:rFonts w:ascii="Corbel" w:hAnsi="Corbel"/>
          <w:color w:val="000000" w:themeColor="text1"/>
          <w:sz w:val="22"/>
          <w:szCs w:val="22"/>
        </w:rPr>
        <w:t>education</w:t>
      </w:r>
      <w:r w:rsidR="0033041F" w:rsidRPr="003B2F83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3B2F83">
        <w:rPr>
          <w:rFonts w:ascii="Corbel" w:hAnsi="Corbel"/>
          <w:color w:val="000000" w:themeColor="text1"/>
          <w:sz w:val="22"/>
          <w:szCs w:val="22"/>
        </w:rPr>
        <w:t xml:space="preserve"> opportunities</w:t>
      </w:r>
      <w:r w:rsidR="00B076EC">
        <w:rPr>
          <w:rFonts w:ascii="Corbel" w:hAnsi="Corbel"/>
          <w:color w:val="000000" w:themeColor="text1"/>
          <w:sz w:val="22"/>
          <w:szCs w:val="22"/>
          <w:lang w:val="en-US"/>
        </w:rPr>
        <w:t>, l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inking with relevant local employment services where possible e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g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IPS </w:t>
      </w:r>
      <w:r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</w:t>
      </w:r>
    </w:p>
    <w:p w14:paraId="23AD8174" w14:textId="01F92DE1" w:rsidR="006731E8" w:rsidRPr="003B2F83" w:rsidRDefault="0033041F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Be involved or lead on the planning and facilitation of Group Work.</w:t>
      </w:r>
      <w:r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524C0C3E" w14:textId="0B59EC12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Support and encourage peer support and access to mutual </w:t>
      </w:r>
      <w:r w:rsidR="00BF294F" w:rsidRPr="003B2F83">
        <w:rPr>
          <w:rFonts w:ascii="Corbel" w:hAnsi="Corbel" w:cs="Arial"/>
          <w:color w:val="000000" w:themeColor="text1"/>
          <w:sz w:val="22"/>
          <w:szCs w:val="22"/>
        </w:rPr>
        <w:t>aid.</w:t>
      </w:r>
    </w:p>
    <w:p w14:paraId="4A7E7CD7" w14:textId="7777777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>Participate in and plan training for other professionals/groups.</w:t>
      </w:r>
    </w:p>
    <w:p w14:paraId="71882788" w14:textId="2C485C0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Provide written and verbal reports as requested by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any member of the leadership team.</w:t>
      </w:r>
    </w:p>
    <w:p w14:paraId="0F618E09" w14:textId="36B1EDD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Comply with all Cranstoun policies </w:t>
      </w:r>
      <w:r w:rsidR="00F048E4">
        <w:rPr>
          <w:rFonts w:ascii="Corbel" w:hAnsi="Corbel" w:cs="Arial"/>
          <w:color w:val="000000" w:themeColor="text1"/>
          <w:sz w:val="22"/>
          <w:szCs w:val="22"/>
        </w:rPr>
        <w:t>&amp;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 procedures</w:t>
      </w:r>
      <w:r w:rsidR="0033041F" w:rsidRPr="003B2F83">
        <w:rPr>
          <w:rFonts w:ascii="Corbel" w:hAnsi="Corbel" w:cs="Arial"/>
          <w:color w:val="000000" w:themeColor="text1"/>
          <w:sz w:val="22"/>
          <w:szCs w:val="22"/>
        </w:rPr>
        <w:t xml:space="preserve">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and encourage the same behaviours in others.</w:t>
      </w:r>
      <w:r w:rsidR="0033041F"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2C92AC0A" w14:textId="0A130A85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Carry out </w:t>
      </w:r>
      <w:r w:rsidR="00FE1928" w:rsidRPr="003B2F83">
        <w:rPr>
          <w:rFonts w:ascii="Corbel" w:hAnsi="Corbel" w:cs="Arial"/>
          <w:color w:val="000000" w:themeColor="text1"/>
          <w:sz w:val="22"/>
          <w:szCs w:val="22"/>
        </w:rPr>
        <w:t xml:space="preserve">other 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duties which you are deemed competent to perform as directed by 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your manage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>r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.</w:t>
      </w:r>
    </w:p>
    <w:p w14:paraId="1D2C260C" w14:textId="547D44DA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2. Advice &amp; Information:</w:t>
      </w:r>
    </w:p>
    <w:p w14:paraId="6E2D66D0" w14:textId="72F6F0CF" w:rsidR="00F0438B" w:rsidRPr="00086CE6" w:rsidRDefault="00F0438B" w:rsidP="00D96F76">
      <w:pPr>
        <w:pStyle w:val="ListParagraph"/>
        <w:numPr>
          <w:ilvl w:val="0"/>
          <w:numId w:val="39"/>
        </w:numPr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>Raise awareness about alcohol</w:t>
      </w:r>
      <w:r w:rsidR="00547873">
        <w:rPr>
          <w:rFonts w:ascii="Corbel" w:hAnsi="Corbel" w:cs="Arial"/>
          <w:bCs/>
          <w:sz w:val="22"/>
          <w:szCs w:val="22"/>
        </w:rPr>
        <w:t xml:space="preserve"> and other drugs</w:t>
      </w:r>
      <w:r w:rsidRPr="00086CE6">
        <w:rPr>
          <w:rFonts w:ascii="Corbel" w:hAnsi="Corbel" w:cs="Arial"/>
          <w:bCs/>
          <w:sz w:val="22"/>
          <w:szCs w:val="22"/>
        </w:rPr>
        <w:t xml:space="preserve">, their use and </w:t>
      </w:r>
      <w:r w:rsidR="00BF294F" w:rsidRPr="00086CE6">
        <w:rPr>
          <w:rFonts w:ascii="Corbel" w:hAnsi="Corbel" w:cs="Arial"/>
          <w:bCs/>
          <w:sz w:val="22"/>
          <w:szCs w:val="22"/>
        </w:rPr>
        <w:t>effects.</w:t>
      </w:r>
    </w:p>
    <w:p w14:paraId="5ECE327F" w14:textId="0CF0C2DF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Be aware of current national policy directing and supporting drug and alcohol </w:t>
      </w:r>
      <w:r w:rsidR="00655BA0" w:rsidRPr="00086CE6">
        <w:rPr>
          <w:rFonts w:ascii="Corbel" w:hAnsi="Corbel"/>
          <w:sz w:val="22"/>
          <w:szCs w:val="22"/>
        </w:rPr>
        <w:t>services.</w:t>
      </w:r>
    </w:p>
    <w:p w14:paraId="27741292" w14:textId="4F66DE7D" w:rsidR="00F0438B" w:rsidRPr="00086CE6" w:rsidRDefault="00F0438B" w:rsidP="00D96F76">
      <w:pPr>
        <w:pStyle w:val="ListParagraph"/>
        <w:numPr>
          <w:ilvl w:val="0"/>
          <w:numId w:val="39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Positively promote </w:t>
      </w:r>
      <w:r w:rsidR="00706145">
        <w:rPr>
          <w:rFonts w:ascii="Corbel" w:hAnsi="Corbel" w:cs="Arial"/>
          <w:bCs/>
          <w:sz w:val="22"/>
          <w:szCs w:val="22"/>
        </w:rPr>
        <w:t xml:space="preserve">Cranstoun </w:t>
      </w:r>
      <w:r w:rsidR="00E61934">
        <w:rPr>
          <w:rFonts w:ascii="Corbel" w:hAnsi="Corbel" w:cs="Arial"/>
          <w:bCs/>
          <w:sz w:val="22"/>
          <w:szCs w:val="22"/>
        </w:rPr>
        <w:t>with outside agencies</w:t>
      </w:r>
      <w:r w:rsidR="007E4BD2">
        <w:rPr>
          <w:rFonts w:ascii="Corbel" w:hAnsi="Corbel" w:cs="Arial"/>
          <w:bCs/>
          <w:sz w:val="22"/>
          <w:szCs w:val="22"/>
        </w:rPr>
        <w:t xml:space="preserve"> and community partners.</w:t>
      </w:r>
    </w:p>
    <w:p w14:paraId="2AF93C1D" w14:textId="29610F16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Enable individuals to adopt safe</w:t>
      </w:r>
      <w:r w:rsidR="00773299">
        <w:rPr>
          <w:rFonts w:ascii="Corbel" w:hAnsi="Corbel" w:cs="Arial"/>
          <w:sz w:val="22"/>
          <w:szCs w:val="22"/>
        </w:rPr>
        <w:t>r</w:t>
      </w:r>
      <w:r w:rsidRPr="00086CE6">
        <w:rPr>
          <w:rFonts w:ascii="Corbel" w:hAnsi="Corbel" w:cs="Arial"/>
          <w:sz w:val="22"/>
          <w:szCs w:val="22"/>
        </w:rPr>
        <w:t xml:space="preserve"> practi</w:t>
      </w:r>
      <w:r w:rsidR="00773299">
        <w:rPr>
          <w:rFonts w:ascii="Corbel" w:hAnsi="Corbel" w:cs="Aria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e associated with alcohol </w:t>
      </w:r>
      <w:r w:rsidR="007E4BD2">
        <w:rPr>
          <w:rFonts w:ascii="Corbel" w:hAnsi="Corbel" w:cs="Arial"/>
          <w:sz w:val="22"/>
          <w:szCs w:val="22"/>
        </w:rPr>
        <w:t xml:space="preserve">and other drug </w:t>
      </w:r>
      <w:r w:rsidRPr="00086CE6">
        <w:rPr>
          <w:rFonts w:ascii="Corbel" w:hAnsi="Corbel" w:cs="Arial"/>
          <w:sz w:val="22"/>
          <w:szCs w:val="22"/>
        </w:rPr>
        <w:t xml:space="preserve">use through effective communication of harm reduction as appropriate. </w:t>
      </w:r>
    </w:p>
    <w:p w14:paraId="7E165953" w14:textId="3D56FB21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lastRenderedPageBreak/>
        <w:t xml:space="preserve">Support </w:t>
      </w:r>
      <w:r w:rsidR="009512F6">
        <w:rPr>
          <w:rFonts w:ascii="Corbel" w:hAnsi="Corbel" w:cs="Arial"/>
          <w:sz w:val="22"/>
          <w:szCs w:val="22"/>
        </w:rPr>
        <w:t>individuals</w:t>
      </w:r>
      <w:r w:rsidR="009512F6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to understand and manage interactions between </w:t>
      </w:r>
      <w:r w:rsidR="0009532F">
        <w:rPr>
          <w:rFonts w:ascii="Corbel" w:hAnsi="Corbel" w:cs="Arial"/>
          <w:sz w:val="22"/>
          <w:szCs w:val="22"/>
        </w:rPr>
        <w:t>alcohol and other drug use</w:t>
      </w:r>
      <w:r w:rsidRPr="00086CE6">
        <w:rPr>
          <w:rFonts w:ascii="Corbel" w:hAnsi="Corbel" w:cs="Arial"/>
          <w:sz w:val="22"/>
          <w:szCs w:val="22"/>
        </w:rPr>
        <w:t xml:space="preserve"> and other forms of </w:t>
      </w:r>
      <w:r w:rsidR="00655BA0" w:rsidRPr="00086CE6">
        <w:rPr>
          <w:rFonts w:ascii="Corbel" w:hAnsi="Corbel" w:cs="Arial"/>
          <w:sz w:val="22"/>
          <w:szCs w:val="22"/>
        </w:rPr>
        <w:t>risk-taking</w:t>
      </w:r>
      <w:r w:rsidRPr="00086CE6">
        <w:rPr>
          <w:rFonts w:ascii="Corbel" w:hAnsi="Corbel" w:cs="Arial"/>
          <w:sz w:val="22"/>
          <w:szCs w:val="22"/>
        </w:rPr>
        <w:t xml:space="preserve"> behaviour such as sex, gambling, domestic </w:t>
      </w:r>
      <w:r w:rsidR="0009532F">
        <w:rPr>
          <w:rFonts w:ascii="Corbel" w:hAnsi="Corbel" w:cs="Arial"/>
          <w:sz w:val="22"/>
          <w:szCs w:val="22"/>
        </w:rPr>
        <w:t>abuse</w:t>
      </w:r>
      <w:r w:rsidRPr="00086CE6">
        <w:rPr>
          <w:rFonts w:ascii="Corbel" w:hAnsi="Corbel" w:cs="Arial"/>
          <w:sz w:val="22"/>
          <w:szCs w:val="22"/>
        </w:rPr>
        <w:t>, self-harm</w:t>
      </w:r>
      <w:r w:rsidR="0009532F">
        <w:rPr>
          <w:rFonts w:ascii="Corbel" w:hAnsi="Corbel" w:cs="Arial"/>
          <w:sz w:val="22"/>
          <w:szCs w:val="22"/>
        </w:rPr>
        <w:t>.</w:t>
      </w:r>
    </w:p>
    <w:p w14:paraId="0017CAA5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3. Assessment &amp; Care Planning</w:t>
      </w:r>
    </w:p>
    <w:p w14:paraId="28EDBA4F" w14:textId="14AD1C7F" w:rsidR="002A2AD3" w:rsidRPr="00086CE6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Plan and agree service responses which meet individuals</w:t>
      </w:r>
      <w:r w:rsidR="00773299">
        <w:rPr>
          <w:rFonts w:ascii="Corbel" w:hAnsi="Corbel"/>
          <w:sz w:val="22"/>
          <w:szCs w:val="22"/>
        </w:rPr>
        <w:t>’</w:t>
      </w:r>
      <w:r w:rsidRPr="00086CE6">
        <w:rPr>
          <w:rFonts w:ascii="Corbel" w:hAnsi="Corbel"/>
          <w:sz w:val="22"/>
          <w:szCs w:val="22"/>
        </w:rPr>
        <w:t xml:space="preserve"> identified needs and circumstances and are in line with both service and national </w:t>
      </w:r>
      <w:r w:rsidR="00655BA0" w:rsidRPr="00086CE6">
        <w:rPr>
          <w:rFonts w:ascii="Corbel" w:hAnsi="Corbel"/>
          <w:sz w:val="22"/>
          <w:szCs w:val="22"/>
        </w:rPr>
        <w:t>guidelines.</w:t>
      </w:r>
    </w:p>
    <w:p w14:paraId="43114250" w14:textId="0A5CF215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a </w:t>
      </w:r>
      <w:r w:rsidR="00655BA0" w:rsidRPr="00086CE6">
        <w:rPr>
          <w:rFonts w:ascii="Corbel" w:hAnsi="Corbel"/>
          <w:sz w:val="22"/>
          <w:szCs w:val="22"/>
        </w:rPr>
        <w:t xml:space="preserve">warm welcome </w:t>
      </w:r>
      <w:r w:rsidR="00950D86">
        <w:rPr>
          <w:rFonts w:ascii="Corbel" w:hAnsi="Corbel"/>
          <w:sz w:val="22"/>
          <w:szCs w:val="22"/>
        </w:rPr>
        <w:t xml:space="preserve">to </w:t>
      </w:r>
      <w:r w:rsidR="00B530BB">
        <w:rPr>
          <w:rFonts w:ascii="Corbel" w:hAnsi="Corbel"/>
          <w:sz w:val="22"/>
          <w:szCs w:val="22"/>
        </w:rPr>
        <w:t xml:space="preserve">those using the </w:t>
      </w:r>
      <w:r w:rsidR="001A7A89">
        <w:rPr>
          <w:rFonts w:ascii="Corbel" w:hAnsi="Corbel"/>
          <w:sz w:val="22"/>
          <w:szCs w:val="22"/>
        </w:rPr>
        <w:t xml:space="preserve">service, </w:t>
      </w:r>
      <w:r w:rsidR="001A7A89" w:rsidRPr="00086CE6">
        <w:rPr>
          <w:rFonts w:ascii="Corbel" w:hAnsi="Corbel"/>
          <w:sz w:val="22"/>
          <w:szCs w:val="22"/>
        </w:rPr>
        <w:t>their</w:t>
      </w:r>
      <w:r w:rsidRPr="00086CE6">
        <w:rPr>
          <w:rFonts w:ascii="Corbel" w:hAnsi="Corbel"/>
          <w:sz w:val="22"/>
          <w:szCs w:val="22"/>
        </w:rPr>
        <w:t xml:space="preserve"> families, carers and referrers using a trauma informed </w:t>
      </w:r>
      <w:r w:rsidR="00655BA0" w:rsidRPr="00086CE6">
        <w:rPr>
          <w:rFonts w:ascii="Corbel" w:hAnsi="Corbel"/>
          <w:sz w:val="22"/>
          <w:szCs w:val="22"/>
        </w:rPr>
        <w:t>approach.</w:t>
      </w:r>
    </w:p>
    <w:p w14:paraId="08A279CC" w14:textId="77777777" w:rsidR="0033041F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in the transfer of individuals between agencies and </w:t>
      </w:r>
      <w:r w:rsidR="00655BA0" w:rsidRPr="00086CE6">
        <w:rPr>
          <w:rFonts w:ascii="Corbel" w:hAnsi="Corbel"/>
          <w:sz w:val="22"/>
          <w:szCs w:val="22"/>
        </w:rPr>
        <w:t>services</w:t>
      </w:r>
    </w:p>
    <w:p w14:paraId="0829DA32" w14:textId="5BE821B9" w:rsidR="002A2AD3" w:rsidRPr="002815AB" w:rsidRDefault="0033041F" w:rsidP="00D96F76">
      <w:pPr>
        <w:numPr>
          <w:ilvl w:val="0"/>
          <w:numId w:val="40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Ensure a thorough assessment of need ongoing through 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 individual’s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treatment journey and ongoing throughout their time in service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,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linking to all necessary teams and services such as primary care</w:t>
      </w:r>
      <w:r w:rsidR="00655BA0" w:rsidRPr="002815AB">
        <w:rPr>
          <w:rFonts w:ascii="Corbel" w:hAnsi="Corbel"/>
          <w:color w:val="000000" w:themeColor="text1"/>
          <w:sz w:val="22"/>
          <w:szCs w:val="22"/>
        </w:rPr>
        <w:t>.</w:t>
      </w:r>
    </w:p>
    <w:p w14:paraId="48A46F8E" w14:textId="38CD7C7D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Carry a caseload of individual</w:t>
      </w:r>
      <w:r w:rsidR="00B530BB">
        <w:rPr>
          <w:rFonts w:ascii="Corbel" w:hAnsi="Corbel"/>
          <w:sz w:val="22"/>
          <w:szCs w:val="22"/>
        </w:rPr>
        <w:t>s</w:t>
      </w:r>
      <w:r w:rsidR="0011456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and provide and co-ordinate interventions appropriate to their needs.</w:t>
      </w:r>
    </w:p>
    <w:p w14:paraId="377F5A4E" w14:textId="0B55BD89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4. Support</w:t>
      </w:r>
    </w:p>
    <w:p w14:paraId="599F1636" w14:textId="77777777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to access and use services and facilities. </w:t>
      </w:r>
    </w:p>
    <w:p w14:paraId="4723F261" w14:textId="39C658D8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who </w:t>
      </w:r>
      <w:r w:rsidR="00603307">
        <w:rPr>
          <w:rFonts w:ascii="Corbel" w:hAnsi="Corbel"/>
          <w:sz w:val="22"/>
          <w:szCs w:val="22"/>
        </w:rPr>
        <w:t xml:space="preserve">use </w:t>
      </w:r>
      <w:r w:rsidRPr="00086CE6">
        <w:rPr>
          <w:rFonts w:ascii="Corbel" w:hAnsi="Corbel"/>
          <w:sz w:val="22"/>
          <w:szCs w:val="22"/>
        </w:rPr>
        <w:t xml:space="preserve">alcohol </w:t>
      </w:r>
      <w:r w:rsidR="00603307">
        <w:rPr>
          <w:rFonts w:ascii="Corbel" w:hAnsi="Corbel"/>
          <w:sz w:val="22"/>
          <w:szCs w:val="22"/>
        </w:rPr>
        <w:t>and/or other drugs.</w:t>
      </w:r>
    </w:p>
    <w:p w14:paraId="49164822" w14:textId="644235CA" w:rsidR="008E01CD" w:rsidRPr="00DB159F" w:rsidRDefault="008E01CD" w:rsidP="00D96F76">
      <w:pPr>
        <w:numPr>
          <w:ilvl w:val="0"/>
          <w:numId w:val="41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Enable individuals to manage their financial </w:t>
      </w:r>
      <w:r w:rsidR="00EF1EBC" w:rsidRPr="00DB159F">
        <w:rPr>
          <w:rFonts w:ascii="Corbel" w:hAnsi="Corbel"/>
          <w:color w:val="000000" w:themeColor="text1"/>
          <w:sz w:val="22"/>
          <w:szCs w:val="22"/>
        </w:rPr>
        <w:t>affairs</w:t>
      </w:r>
      <w:r w:rsidR="0033041F" w:rsidRPr="00DB159F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="0033041F" w:rsidRP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by using tools such as budgeting apps and refer to local services as required.</w:t>
      </w:r>
      <w:r w:rsidR="0033041F" w:rsidRPr="00DB159F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76DA1278" w14:textId="323CE636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with individuals to address their alcohol </w:t>
      </w:r>
      <w:r w:rsidR="00603307">
        <w:rPr>
          <w:rFonts w:ascii="Corbel" w:hAnsi="Corbel"/>
          <w:sz w:val="22"/>
          <w:szCs w:val="22"/>
        </w:rPr>
        <w:t xml:space="preserve">and/or other drug </w:t>
      </w:r>
      <w:r w:rsidRPr="00086CE6">
        <w:rPr>
          <w:rFonts w:ascii="Corbel" w:hAnsi="Corbel"/>
          <w:sz w:val="22"/>
          <w:szCs w:val="22"/>
        </w:rPr>
        <w:t xml:space="preserve">use using recognised </w:t>
      </w:r>
      <w:r w:rsidR="00EF1EBC" w:rsidRPr="00086CE6">
        <w:rPr>
          <w:rFonts w:ascii="Corbel" w:hAnsi="Corbel"/>
          <w:sz w:val="22"/>
          <w:szCs w:val="22"/>
        </w:rPr>
        <w:t>models.</w:t>
      </w:r>
    </w:p>
    <w:p w14:paraId="270388CC" w14:textId="6921EC1D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Help individuals </w:t>
      </w:r>
      <w:r w:rsidR="00773299">
        <w:rPr>
          <w:rFonts w:ascii="Corbel" w:hAnsi="Corbel"/>
          <w:sz w:val="22"/>
          <w:szCs w:val="22"/>
        </w:rPr>
        <w:t xml:space="preserve">to </w:t>
      </w:r>
      <w:r w:rsidRPr="00086CE6">
        <w:rPr>
          <w:rFonts w:ascii="Corbel" w:hAnsi="Corbel"/>
          <w:sz w:val="22"/>
          <w:szCs w:val="22"/>
        </w:rPr>
        <w:t xml:space="preserve">address their </w:t>
      </w:r>
      <w:r w:rsidR="004A4B4E">
        <w:rPr>
          <w:rFonts w:ascii="Corbel" w:hAnsi="Corbel"/>
          <w:sz w:val="22"/>
          <w:szCs w:val="22"/>
        </w:rPr>
        <w:t xml:space="preserve">alcohol and/or other drug </w:t>
      </w:r>
      <w:r w:rsidRPr="00086CE6">
        <w:rPr>
          <w:rFonts w:ascii="Corbel" w:hAnsi="Corbel"/>
          <w:sz w:val="22"/>
          <w:szCs w:val="22"/>
        </w:rPr>
        <w:t>use through an individualised Care Plan</w:t>
      </w:r>
      <w:r w:rsidR="004A4B4E">
        <w:rPr>
          <w:rFonts w:ascii="Corbel" w:hAnsi="Corbel"/>
          <w:sz w:val="22"/>
          <w:szCs w:val="22"/>
        </w:rPr>
        <w:t>.</w:t>
      </w:r>
    </w:p>
    <w:p w14:paraId="4DA3AFAF" w14:textId="5B167BCB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Where appropriate, co-ordinate access to structured detoxifications, completing the necessary preparatory work to enable this to be </w:t>
      </w:r>
      <w:r w:rsidR="00773299">
        <w:rPr>
          <w:rFonts w:ascii="Corbel" w:hAnsi="Corbel"/>
          <w:sz w:val="22"/>
          <w:szCs w:val="22"/>
        </w:rPr>
        <w:t xml:space="preserve">delivered </w:t>
      </w:r>
      <w:r w:rsidRPr="00086CE6">
        <w:rPr>
          <w:rFonts w:ascii="Corbel" w:hAnsi="Corbel"/>
          <w:sz w:val="22"/>
          <w:szCs w:val="22"/>
        </w:rPr>
        <w:t>successfu</w:t>
      </w:r>
      <w:r w:rsidR="00773299">
        <w:rPr>
          <w:rFonts w:ascii="Corbel" w:hAnsi="Corbel"/>
          <w:sz w:val="22"/>
          <w:szCs w:val="22"/>
        </w:rPr>
        <w:t>l</w:t>
      </w:r>
      <w:r w:rsidRPr="00086CE6">
        <w:rPr>
          <w:rFonts w:ascii="Corbel" w:hAnsi="Corbel"/>
          <w:sz w:val="22"/>
          <w:szCs w:val="22"/>
        </w:rPr>
        <w:t>l</w:t>
      </w:r>
      <w:r w:rsidR="00773299">
        <w:rPr>
          <w:rFonts w:ascii="Corbel" w:hAnsi="Corbel"/>
          <w:sz w:val="22"/>
          <w:szCs w:val="22"/>
        </w:rPr>
        <w:t>y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safely.</w:t>
      </w:r>
      <w:r w:rsidRPr="00086CE6">
        <w:rPr>
          <w:rFonts w:ascii="Corbel" w:hAnsi="Corbel"/>
          <w:sz w:val="22"/>
          <w:szCs w:val="22"/>
        </w:rPr>
        <w:t xml:space="preserve"> </w:t>
      </w:r>
    </w:p>
    <w:p w14:paraId="032E93CB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5. Monitoring</w:t>
      </w:r>
    </w:p>
    <w:p w14:paraId="5E3A3056" w14:textId="1B8F9EC2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information </w:t>
      </w:r>
      <w:r w:rsidR="0033041F">
        <w:rPr>
          <w:rFonts w:ascii="Corbel" w:hAnsi="Corbel"/>
          <w:sz w:val="22"/>
          <w:szCs w:val="22"/>
        </w:rPr>
        <w:t xml:space="preserve">which can be used to influence services design and identify unmet </w:t>
      </w:r>
      <w:r w:rsidR="001A7A89">
        <w:rPr>
          <w:rFonts w:ascii="Corbel" w:hAnsi="Corbel"/>
          <w:sz w:val="22"/>
          <w:szCs w:val="22"/>
        </w:rPr>
        <w:t>need and</w:t>
      </w:r>
      <w:r w:rsidR="0033041F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support decision </w:t>
      </w:r>
      <w:r w:rsidR="00EF1EBC" w:rsidRPr="00086CE6">
        <w:rPr>
          <w:rFonts w:ascii="Corbel" w:hAnsi="Corbel"/>
          <w:sz w:val="22"/>
          <w:szCs w:val="22"/>
        </w:rPr>
        <w:t>making.</w:t>
      </w:r>
    </w:p>
    <w:p w14:paraId="795D2FED" w14:textId="61F7D365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Ensure records are kept up to date and relevant via the </w:t>
      </w:r>
      <w:r w:rsidR="00B530BB">
        <w:rPr>
          <w:rFonts w:ascii="Corbel" w:hAnsi="Corbel"/>
          <w:sz w:val="22"/>
          <w:szCs w:val="22"/>
        </w:rPr>
        <w:t xml:space="preserve">case </w:t>
      </w:r>
      <w:r w:rsidR="002B583A">
        <w:rPr>
          <w:rFonts w:ascii="Corbel" w:hAnsi="Corbel"/>
          <w:sz w:val="22"/>
          <w:szCs w:val="22"/>
        </w:rPr>
        <w:t>management system</w:t>
      </w:r>
      <w:r w:rsidR="00EF1EBC" w:rsidRPr="00086CE6">
        <w:rPr>
          <w:rFonts w:ascii="Corbel" w:hAnsi="Corbel"/>
          <w:sz w:val="22"/>
          <w:szCs w:val="22"/>
        </w:rPr>
        <w:t>.</w:t>
      </w:r>
    </w:p>
    <w:p w14:paraId="07048B64" w14:textId="74A3230C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Use the review framework to ensure that </w:t>
      </w:r>
      <w:r w:rsidR="00B530BB">
        <w:rPr>
          <w:rFonts w:ascii="Corbel" w:hAnsi="Corbel"/>
          <w:bCs/>
          <w:sz w:val="22"/>
          <w:szCs w:val="22"/>
        </w:rPr>
        <w:t>individual</w:t>
      </w:r>
      <w:r w:rsidR="00B530BB" w:rsidRPr="00086CE6">
        <w:rPr>
          <w:rFonts w:ascii="Corbel" w:hAnsi="Corbel"/>
          <w:bCs/>
          <w:sz w:val="22"/>
          <w:szCs w:val="22"/>
        </w:rPr>
        <w:t xml:space="preserve"> </w:t>
      </w:r>
      <w:r w:rsidRPr="00086CE6">
        <w:rPr>
          <w:rFonts w:ascii="Corbel" w:hAnsi="Corbel"/>
          <w:bCs/>
          <w:sz w:val="22"/>
          <w:szCs w:val="22"/>
        </w:rPr>
        <w:t xml:space="preserve">reviews are adhered </w:t>
      </w:r>
      <w:r w:rsidR="00EF1EBC" w:rsidRPr="00086CE6">
        <w:rPr>
          <w:rFonts w:ascii="Corbel" w:hAnsi="Corbel"/>
          <w:bCs/>
          <w:sz w:val="22"/>
          <w:szCs w:val="22"/>
        </w:rPr>
        <w:t>to,</w:t>
      </w:r>
      <w:r w:rsidRPr="00086CE6">
        <w:rPr>
          <w:rFonts w:ascii="Corbel" w:hAnsi="Corbel"/>
          <w:bCs/>
          <w:sz w:val="22"/>
          <w:szCs w:val="22"/>
        </w:rPr>
        <w:t xml:space="preserve"> and all </w:t>
      </w:r>
      <w:r w:rsidR="003E69DE">
        <w:rPr>
          <w:rFonts w:ascii="Corbel" w:hAnsi="Corbel"/>
          <w:bCs/>
          <w:sz w:val="22"/>
          <w:szCs w:val="22"/>
        </w:rPr>
        <w:t>systems are updated</w:t>
      </w:r>
      <w:r w:rsidR="00EF1EBC" w:rsidRPr="00086CE6">
        <w:rPr>
          <w:rFonts w:ascii="Corbel" w:hAnsi="Corbel"/>
          <w:bCs/>
          <w:sz w:val="22"/>
          <w:szCs w:val="22"/>
        </w:rPr>
        <w:t>.</w:t>
      </w:r>
    </w:p>
    <w:p w14:paraId="54642B35" w14:textId="3EA15148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Complete all </w:t>
      </w:r>
      <w:r w:rsidR="003E69DE">
        <w:rPr>
          <w:rFonts w:ascii="Corbel" w:hAnsi="Corbel"/>
          <w:bCs/>
          <w:sz w:val="22"/>
          <w:szCs w:val="22"/>
        </w:rPr>
        <w:t xml:space="preserve">relevant </w:t>
      </w:r>
      <w:r w:rsidR="00D719CA">
        <w:rPr>
          <w:rFonts w:ascii="Corbel" w:hAnsi="Corbel"/>
          <w:bCs/>
          <w:sz w:val="22"/>
          <w:szCs w:val="22"/>
        </w:rPr>
        <w:t>documentation</w:t>
      </w:r>
      <w:r w:rsidR="00706145">
        <w:rPr>
          <w:rFonts w:ascii="Corbel" w:hAnsi="Corbel"/>
          <w:bCs/>
          <w:sz w:val="22"/>
          <w:szCs w:val="22"/>
        </w:rPr>
        <w:t xml:space="preserve"> </w:t>
      </w:r>
      <w:r w:rsidR="003E69DE">
        <w:rPr>
          <w:rFonts w:ascii="Corbel" w:hAnsi="Corbel"/>
          <w:bCs/>
          <w:sz w:val="22"/>
          <w:szCs w:val="22"/>
        </w:rPr>
        <w:t>(e.g. TOP</w:t>
      </w:r>
      <w:r w:rsidR="00ED4E42">
        <w:rPr>
          <w:rFonts w:ascii="Corbel" w:hAnsi="Corbel"/>
          <w:bCs/>
          <w:sz w:val="22"/>
          <w:szCs w:val="22"/>
        </w:rPr>
        <w:t>)</w:t>
      </w:r>
      <w:r w:rsidR="003E69DE">
        <w:rPr>
          <w:rFonts w:ascii="Corbel" w:hAnsi="Corbel"/>
          <w:bCs/>
          <w:sz w:val="22"/>
          <w:szCs w:val="22"/>
        </w:rPr>
        <w:t xml:space="preserve">, </w:t>
      </w:r>
      <w:r w:rsidRPr="00086CE6">
        <w:rPr>
          <w:rFonts w:ascii="Corbel" w:hAnsi="Corbel"/>
          <w:bCs/>
          <w:sz w:val="22"/>
          <w:szCs w:val="22"/>
        </w:rPr>
        <w:t xml:space="preserve">for </w:t>
      </w:r>
      <w:r w:rsidR="001A7A89">
        <w:rPr>
          <w:rFonts w:ascii="Corbel" w:hAnsi="Corbel"/>
          <w:bCs/>
          <w:sz w:val="22"/>
          <w:szCs w:val="22"/>
        </w:rPr>
        <w:t xml:space="preserve">those </w:t>
      </w:r>
      <w:r w:rsidR="001A7A89" w:rsidRPr="00086CE6">
        <w:rPr>
          <w:rFonts w:ascii="Corbel" w:hAnsi="Corbel"/>
          <w:bCs/>
          <w:sz w:val="22"/>
          <w:szCs w:val="22"/>
        </w:rPr>
        <w:t>in</w:t>
      </w:r>
      <w:r w:rsidRPr="00086CE6">
        <w:rPr>
          <w:rFonts w:ascii="Corbel" w:hAnsi="Corbel"/>
          <w:bCs/>
          <w:sz w:val="22"/>
          <w:szCs w:val="22"/>
        </w:rPr>
        <w:t xml:space="preserve"> structured </w:t>
      </w:r>
      <w:r w:rsidR="00EF1EBC" w:rsidRPr="00086CE6">
        <w:rPr>
          <w:rFonts w:ascii="Corbel" w:hAnsi="Corbel"/>
          <w:bCs/>
          <w:sz w:val="22"/>
          <w:szCs w:val="22"/>
        </w:rPr>
        <w:t>services.</w:t>
      </w:r>
      <w:r w:rsidRPr="00086CE6">
        <w:rPr>
          <w:rFonts w:ascii="Corbel" w:hAnsi="Corbel"/>
          <w:bCs/>
          <w:sz w:val="22"/>
          <w:szCs w:val="22"/>
        </w:rPr>
        <w:t xml:space="preserve"> </w:t>
      </w:r>
    </w:p>
    <w:p w14:paraId="21DA6CB8" w14:textId="29DEAAE0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Ensure all clinical records are current and recorded </w:t>
      </w:r>
      <w:r w:rsidR="00EF1EBC" w:rsidRPr="00086CE6">
        <w:rPr>
          <w:rFonts w:ascii="Corbel" w:hAnsi="Corbel" w:cs="Arial"/>
          <w:bCs/>
          <w:sz w:val="22"/>
          <w:szCs w:val="22"/>
        </w:rPr>
        <w:t>electronically.</w:t>
      </w:r>
      <w:r w:rsidRPr="00086CE6">
        <w:rPr>
          <w:rFonts w:ascii="Corbel" w:hAnsi="Corbel" w:cs="Arial"/>
          <w:bCs/>
          <w:sz w:val="22"/>
          <w:szCs w:val="22"/>
        </w:rPr>
        <w:t xml:space="preserve"> </w:t>
      </w:r>
    </w:p>
    <w:p w14:paraId="40814FB5" w14:textId="77777777" w:rsidR="00D045C1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adhering to good </w:t>
      </w:r>
      <w:r w:rsidR="001E1A8E">
        <w:rPr>
          <w:rFonts w:ascii="Corbel" w:hAnsi="Corbel"/>
          <w:sz w:val="22"/>
          <w:szCs w:val="22"/>
        </w:rPr>
        <w:t>I</w:t>
      </w:r>
      <w:r w:rsidRPr="00086CE6">
        <w:rPr>
          <w:rFonts w:ascii="Corbel" w:hAnsi="Corbel"/>
          <w:sz w:val="22"/>
          <w:szCs w:val="22"/>
        </w:rPr>
        <w:t xml:space="preserve">nformation Governance </w:t>
      </w:r>
      <w:r w:rsidR="00AF1E7C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</w:t>
      </w:r>
      <w:r w:rsidR="001E1A8E">
        <w:rPr>
          <w:rFonts w:ascii="Corbel" w:hAnsi="Corbel"/>
          <w:sz w:val="22"/>
          <w:szCs w:val="22"/>
        </w:rPr>
        <w:t xml:space="preserve">organisational and </w:t>
      </w:r>
      <w:r w:rsidRPr="00086CE6">
        <w:rPr>
          <w:rFonts w:ascii="Corbel" w:hAnsi="Corbel"/>
          <w:sz w:val="22"/>
          <w:szCs w:val="22"/>
        </w:rPr>
        <w:t xml:space="preserve">local policies and </w:t>
      </w:r>
      <w:r w:rsidR="00EF1EBC" w:rsidRPr="00086CE6">
        <w:rPr>
          <w:rFonts w:ascii="Corbel" w:hAnsi="Corbel"/>
          <w:sz w:val="22"/>
          <w:szCs w:val="22"/>
        </w:rPr>
        <w:t>guidelines.</w:t>
      </w:r>
    </w:p>
    <w:p w14:paraId="538987DD" w14:textId="42D349F7" w:rsidR="00C351C3" w:rsidRPr="00BF6110" w:rsidRDefault="00D045C1" w:rsidP="00D96F76">
      <w:pPr>
        <w:pStyle w:val="ListParagraph"/>
        <w:numPr>
          <w:ilvl w:val="0"/>
          <w:numId w:val="42"/>
        </w:numPr>
        <w:jc w:val="both"/>
        <w:rPr>
          <w:rStyle w:val="eop"/>
          <w:rFonts w:ascii="Corbel" w:hAnsi="Corbel"/>
          <w:color w:val="000000" w:themeColor="text1"/>
          <w:sz w:val="22"/>
          <w:szCs w:val="22"/>
        </w:rPr>
      </w:pPr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Take an active role in team meetings and one to one </w:t>
      </w:r>
      <w:r w:rsidR="001A7A89"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meeting</w:t>
      </w:r>
      <w:r w:rsidR="001A7A89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’</w:t>
      </w:r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that positively address performance, monitoring and overall service responsibilities. </w:t>
      </w:r>
      <w:r w:rsidRPr="00181F05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00F228C9" w14:textId="77777777" w:rsidR="00BF6110" w:rsidRPr="00181F05" w:rsidRDefault="00BF6110" w:rsidP="00BF6110">
      <w:pPr>
        <w:pStyle w:val="ListParagraph"/>
        <w:ind w:left="360"/>
        <w:jc w:val="both"/>
        <w:rPr>
          <w:rFonts w:ascii="Corbel" w:hAnsi="Corbel"/>
          <w:color w:val="000000" w:themeColor="text1"/>
          <w:sz w:val="22"/>
          <w:szCs w:val="22"/>
        </w:rPr>
      </w:pPr>
    </w:p>
    <w:p w14:paraId="5C32C35B" w14:textId="576DBB50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6. General – Professional Practice</w:t>
      </w:r>
    </w:p>
    <w:p w14:paraId="5046FF8E" w14:textId="0AC788F7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Relate to and interact with individuals</w:t>
      </w:r>
      <w:r w:rsidR="00D90396">
        <w:rPr>
          <w:rFonts w:ascii="Corbel" w:hAnsi="Corbel"/>
          <w:sz w:val="22"/>
          <w:szCs w:val="22"/>
        </w:rPr>
        <w:t xml:space="preserve"> and treat everyone with dignity and respect.</w:t>
      </w:r>
    </w:p>
    <w:p w14:paraId="4EC6C95F" w14:textId="76D5A501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</w:t>
      </w:r>
      <w:r w:rsidR="00EF1EBC" w:rsidRPr="00086CE6">
        <w:rPr>
          <w:rFonts w:ascii="Corbel" w:hAnsi="Corbel"/>
          <w:sz w:val="22"/>
          <w:szCs w:val="22"/>
        </w:rPr>
        <w:t>people’s</w:t>
      </w:r>
      <w:r w:rsidRPr="00086CE6">
        <w:rPr>
          <w:rFonts w:ascii="Corbel" w:hAnsi="Corbel"/>
          <w:sz w:val="22"/>
          <w:szCs w:val="22"/>
        </w:rPr>
        <w:t xml:space="preserve"> equality, </w:t>
      </w:r>
      <w:r w:rsidR="00EF1EBC" w:rsidRPr="00086CE6">
        <w:rPr>
          <w:rFonts w:ascii="Corbel" w:hAnsi="Corbel"/>
          <w:sz w:val="22"/>
          <w:szCs w:val="22"/>
        </w:rPr>
        <w:t>diversity,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rights.</w:t>
      </w:r>
    </w:p>
    <w:p w14:paraId="3B2812BC" w14:textId="23DE1278" w:rsidR="005B127D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choice, </w:t>
      </w:r>
      <w:r w:rsidR="00EF1EBC" w:rsidRPr="00086CE6">
        <w:rPr>
          <w:rFonts w:ascii="Corbel" w:hAnsi="Corbel"/>
          <w:sz w:val="22"/>
          <w:szCs w:val="22"/>
        </w:rPr>
        <w:t>wellbeing,</w:t>
      </w:r>
      <w:r w:rsidR="00D90396">
        <w:rPr>
          <w:rFonts w:ascii="Corbel" w:hAnsi="Corbel"/>
          <w:sz w:val="22"/>
          <w:szCs w:val="22"/>
        </w:rPr>
        <w:t xml:space="preserve"> inclusion</w:t>
      </w:r>
      <w:r w:rsidRPr="00086CE6">
        <w:rPr>
          <w:rFonts w:ascii="Corbel" w:hAnsi="Corbel"/>
          <w:sz w:val="22"/>
          <w:szCs w:val="22"/>
        </w:rPr>
        <w:t xml:space="preserve"> and the protection of individuals.</w:t>
      </w:r>
    </w:p>
    <w:p w14:paraId="7E78EEC7" w14:textId="1B185EB6" w:rsidR="00C367AC" w:rsidRPr="00086CE6" w:rsidRDefault="00C367A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Champion, promote, and live by the Cranstoun Values.</w:t>
      </w:r>
    </w:p>
    <w:p w14:paraId="0B638C3E" w14:textId="778F94C4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Assess and act upon immediate risk</w:t>
      </w:r>
      <w:r w:rsidR="00706145">
        <w:rPr>
          <w:rFonts w:ascii="Corbel" w:hAnsi="Corbel"/>
          <w:sz w:val="22"/>
          <w:szCs w:val="22"/>
        </w:rPr>
        <w:t>s</w:t>
      </w:r>
      <w:r w:rsidRPr="00086CE6">
        <w:rPr>
          <w:rFonts w:ascii="Corbel" w:hAnsi="Corbel"/>
          <w:sz w:val="22"/>
          <w:szCs w:val="22"/>
        </w:rPr>
        <w:t xml:space="preserve"> of danger from </w:t>
      </w:r>
      <w:r w:rsidR="00C47197">
        <w:rPr>
          <w:rFonts w:ascii="Corbel" w:hAnsi="Corbel"/>
          <w:sz w:val="22"/>
          <w:szCs w:val="22"/>
        </w:rPr>
        <w:t>alcohol and/or other drugs</w:t>
      </w:r>
      <w:r w:rsidR="00706145">
        <w:rPr>
          <w:rFonts w:ascii="Corbel" w:hAnsi="Corbel"/>
          <w:sz w:val="22"/>
          <w:szCs w:val="22"/>
        </w:rPr>
        <w:t xml:space="preserve"> and other behaviours</w:t>
      </w:r>
      <w:r w:rsidR="00AF3253">
        <w:rPr>
          <w:rFonts w:ascii="Corbel" w:hAnsi="Corbel"/>
          <w:sz w:val="22"/>
          <w:szCs w:val="22"/>
        </w:rPr>
        <w:t>.</w:t>
      </w:r>
    </w:p>
    <w:p w14:paraId="0507E71E" w14:textId="622C1202" w:rsidR="005B127D" w:rsidRPr="00086CE6" w:rsidRDefault="00C47197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Take personal responsibility for d</w:t>
      </w:r>
      <w:r w:rsidR="005B127D" w:rsidRPr="00086CE6">
        <w:rPr>
          <w:rFonts w:ascii="Corbel" w:hAnsi="Corbel" w:cs="Arial"/>
          <w:bCs/>
          <w:sz w:val="22"/>
          <w:szCs w:val="22"/>
        </w:rPr>
        <w:t>evelop</w:t>
      </w:r>
      <w:r>
        <w:rPr>
          <w:rFonts w:ascii="Corbel" w:hAnsi="Corbel" w:cs="Arial"/>
          <w:bCs/>
          <w:sz w:val="22"/>
          <w:szCs w:val="22"/>
        </w:rPr>
        <w:t>ing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your own knowledge</w:t>
      </w:r>
      <w:r w:rsidR="009510DF">
        <w:rPr>
          <w:rFonts w:ascii="Corbel" w:hAnsi="Corbel" w:cs="Arial"/>
          <w:bCs/>
          <w:sz w:val="22"/>
          <w:szCs w:val="22"/>
        </w:rPr>
        <w:t>,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</w:t>
      </w:r>
      <w:r w:rsidR="00EF1EBC" w:rsidRPr="00086CE6">
        <w:rPr>
          <w:rFonts w:ascii="Corbel" w:hAnsi="Corbel" w:cs="Arial"/>
          <w:bCs/>
          <w:sz w:val="22"/>
          <w:szCs w:val="22"/>
        </w:rPr>
        <w:t>practice</w:t>
      </w:r>
      <w:r w:rsidR="009510DF">
        <w:rPr>
          <w:rFonts w:ascii="Corbel" w:hAnsi="Corbel" w:cs="Arial"/>
          <w:bCs/>
          <w:sz w:val="22"/>
          <w:szCs w:val="22"/>
        </w:rPr>
        <w:t xml:space="preserve"> and skills</w:t>
      </w:r>
      <w:r w:rsidR="00EF1EBC" w:rsidRPr="00086CE6">
        <w:rPr>
          <w:rFonts w:ascii="Corbel" w:hAnsi="Corbel" w:cs="Arial"/>
          <w:bCs/>
          <w:sz w:val="22"/>
          <w:szCs w:val="22"/>
        </w:rPr>
        <w:t>.</w:t>
      </w:r>
    </w:p>
    <w:p w14:paraId="1B3A0D0B" w14:textId="5E804849" w:rsidR="005B127D" w:rsidRPr="00086CE6" w:rsidRDefault="0049094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Engage with</w:t>
      </w:r>
      <w:r w:rsidR="005B127D" w:rsidRPr="00086CE6">
        <w:rPr>
          <w:rFonts w:ascii="Corbel" w:hAnsi="Corbel"/>
          <w:sz w:val="22"/>
          <w:szCs w:val="22"/>
        </w:rPr>
        <w:t xml:space="preserve"> supervision</w:t>
      </w:r>
      <w:r w:rsidR="00BB15D9">
        <w:rPr>
          <w:rFonts w:ascii="Corbel" w:hAnsi="Corbel"/>
          <w:sz w:val="22"/>
          <w:szCs w:val="22"/>
        </w:rPr>
        <w:t xml:space="preserve"> systems.</w:t>
      </w:r>
    </w:p>
    <w:p w14:paraId="1D1319BE" w14:textId="5A4B111F" w:rsidR="005B127D" w:rsidRDefault="005B127D" w:rsidP="00D96F76">
      <w:pPr>
        <w:pStyle w:val="ListParagraph"/>
        <w:numPr>
          <w:ilvl w:val="0"/>
          <w:numId w:val="4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lastRenderedPageBreak/>
        <w:t xml:space="preserve">Promote </w:t>
      </w:r>
      <w:r w:rsidR="000B08E4">
        <w:rPr>
          <w:rFonts w:ascii="Corbel" w:hAnsi="Corbel" w:cs="Arial"/>
          <w:sz w:val="22"/>
          <w:szCs w:val="22"/>
        </w:rPr>
        <w:t>a</w:t>
      </w:r>
      <w:r w:rsidRPr="00086CE6">
        <w:rPr>
          <w:rFonts w:ascii="Corbel" w:hAnsi="Corbel" w:cs="Arial"/>
          <w:sz w:val="22"/>
          <w:szCs w:val="22"/>
        </w:rPr>
        <w:t xml:space="preserve"> collaborative approach to delivering the service with </w:t>
      </w:r>
      <w:r w:rsidR="000B08E4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, encouraging active </w:t>
      </w:r>
      <w:r w:rsidR="00EF1EBC" w:rsidRPr="00086CE6">
        <w:rPr>
          <w:rFonts w:ascii="Corbel" w:hAnsi="Corbel" w:cs="Arial"/>
          <w:sz w:val="22"/>
          <w:szCs w:val="22"/>
        </w:rPr>
        <w:t>involvement.</w:t>
      </w:r>
    </w:p>
    <w:p w14:paraId="5FB7C10C" w14:textId="77777777" w:rsidR="00CF6E49" w:rsidRPr="00086CE6" w:rsidRDefault="00CF6E49" w:rsidP="00CF6E49">
      <w:pPr>
        <w:pStyle w:val="ListParagraph"/>
        <w:autoSpaceDE w:val="0"/>
        <w:autoSpaceDN w:val="0"/>
        <w:ind w:left="360"/>
        <w:jc w:val="both"/>
        <w:rPr>
          <w:rFonts w:ascii="Corbel" w:hAnsi="Corbel" w:cs="Arial"/>
          <w:sz w:val="22"/>
          <w:szCs w:val="22"/>
        </w:rPr>
      </w:pPr>
    </w:p>
    <w:p w14:paraId="0BA247C1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7. Operational Duties</w:t>
      </w:r>
    </w:p>
    <w:p w14:paraId="744C2210" w14:textId="6C16E285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Contribute to maintaining a place of safety for </w:t>
      </w:r>
      <w:r w:rsidR="0049094C">
        <w:rPr>
          <w:rFonts w:ascii="Corbel" w:hAnsi="Corbel"/>
          <w:sz w:val="22"/>
          <w:szCs w:val="22"/>
        </w:rPr>
        <w:t xml:space="preserve">staff and </w:t>
      </w:r>
      <w:r w:rsidRPr="00086CE6">
        <w:rPr>
          <w:rFonts w:ascii="Corbel" w:hAnsi="Corbel"/>
          <w:sz w:val="22"/>
          <w:szCs w:val="22"/>
        </w:rPr>
        <w:t xml:space="preserve">all </w:t>
      </w:r>
      <w:r w:rsidR="008F3B33">
        <w:rPr>
          <w:rFonts w:ascii="Corbel" w:hAnsi="Corbel"/>
          <w:sz w:val="22"/>
          <w:szCs w:val="22"/>
        </w:rPr>
        <w:t>those using the service</w:t>
      </w:r>
      <w:r w:rsidR="00EA627A" w:rsidRPr="00086CE6">
        <w:rPr>
          <w:rFonts w:ascii="Corbel" w:hAnsi="Corbel"/>
          <w:sz w:val="22"/>
          <w:szCs w:val="22"/>
        </w:rPr>
        <w:t>.</w:t>
      </w:r>
    </w:p>
    <w:p w14:paraId="27C3A771" w14:textId="75BC7E8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as appropriate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Cranstoun Polices and those of the </w:t>
      </w:r>
      <w:r w:rsidR="00EA627A" w:rsidRPr="00086CE6">
        <w:rPr>
          <w:rFonts w:ascii="Corbel" w:hAnsi="Corbel"/>
          <w:sz w:val="22"/>
          <w:szCs w:val="22"/>
        </w:rPr>
        <w:t>service.</w:t>
      </w:r>
    </w:p>
    <w:p w14:paraId="17FB559F" w14:textId="6DC1F50D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Report </w:t>
      </w:r>
      <w:r w:rsidR="007A6A1A">
        <w:rPr>
          <w:rFonts w:ascii="Corbel" w:hAnsi="Corbel"/>
          <w:sz w:val="22"/>
          <w:szCs w:val="22"/>
        </w:rPr>
        <w:t>through the line management structure</w:t>
      </w:r>
      <w:r w:rsidRPr="00086CE6">
        <w:rPr>
          <w:rFonts w:ascii="Corbel" w:hAnsi="Corbel"/>
          <w:sz w:val="22"/>
          <w:szCs w:val="22"/>
        </w:rPr>
        <w:t xml:space="preserve"> as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when required in respect of client work.</w:t>
      </w:r>
    </w:p>
    <w:p w14:paraId="201077C0" w14:textId="77777777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Liaise with all referral and partnership agencies and workers as and when appropriate. </w:t>
      </w:r>
    </w:p>
    <w:p w14:paraId="32CEC310" w14:textId="0D8516C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monitoring procedures as per </w:t>
      </w:r>
      <w:r w:rsidR="00EA627A" w:rsidRPr="00086CE6">
        <w:rPr>
          <w:rFonts w:ascii="Corbel" w:hAnsi="Corbel"/>
          <w:sz w:val="22"/>
          <w:szCs w:val="22"/>
        </w:rPr>
        <w:t>policies.</w:t>
      </w:r>
    </w:p>
    <w:p w14:paraId="411E0D23" w14:textId="75482B4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Provide information, advice and advocacy services to </w:t>
      </w:r>
      <w:r w:rsidR="00706145">
        <w:rPr>
          <w:rFonts w:ascii="Corbel" w:hAnsi="Corbel"/>
          <w:sz w:val="22"/>
          <w:szCs w:val="22"/>
          <w:lang w:val="en-US"/>
        </w:rPr>
        <w:t xml:space="preserve">people who use our services </w:t>
      </w:r>
      <w:r w:rsidR="00706145" w:rsidRPr="00086CE6">
        <w:rPr>
          <w:rFonts w:ascii="Corbel" w:hAnsi="Corbel"/>
          <w:sz w:val="22"/>
          <w:szCs w:val="22"/>
          <w:lang w:val="en-US"/>
        </w:rPr>
        <w:t xml:space="preserve"> </w:t>
      </w:r>
    </w:p>
    <w:p w14:paraId="38EAC6C4" w14:textId="07303D4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Write reports on </w:t>
      </w:r>
      <w:r w:rsidR="00B530BB">
        <w:rPr>
          <w:rFonts w:ascii="Corbel" w:hAnsi="Corbel"/>
          <w:sz w:val="22"/>
          <w:szCs w:val="22"/>
        </w:rPr>
        <w:t xml:space="preserve">an </w:t>
      </w:r>
      <w:r w:rsidR="00A07EA1">
        <w:rPr>
          <w:rFonts w:ascii="Corbel" w:hAnsi="Corbel"/>
          <w:sz w:val="22"/>
          <w:szCs w:val="22"/>
        </w:rPr>
        <w:t>individual</w:t>
      </w:r>
      <w:r w:rsidR="0049094C">
        <w:rPr>
          <w:rFonts w:ascii="Corbel" w:hAnsi="Corbel"/>
          <w:sz w:val="22"/>
          <w:szCs w:val="22"/>
        </w:rPr>
        <w:t>’</w:t>
      </w:r>
      <w:r w:rsidR="00A07EA1">
        <w:rPr>
          <w:rFonts w:ascii="Corbel" w:hAnsi="Corbel"/>
          <w:sz w:val="22"/>
          <w:szCs w:val="22"/>
        </w:rPr>
        <w:t>s</w:t>
      </w:r>
      <w:r w:rsidR="00B530BB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progress to courts etc</w:t>
      </w:r>
      <w:r w:rsidR="00D8082A">
        <w:rPr>
          <w:rFonts w:ascii="Corbel" w:hAnsi="Corbel"/>
          <w:sz w:val="22"/>
          <w:szCs w:val="22"/>
        </w:rPr>
        <w:t>.</w:t>
      </w:r>
      <w:r w:rsidR="00706145">
        <w:rPr>
          <w:rFonts w:ascii="Corbel" w:hAnsi="Corbel"/>
          <w:sz w:val="22"/>
          <w:szCs w:val="22"/>
        </w:rPr>
        <w:t xml:space="preserve"> </w:t>
      </w:r>
      <w:r w:rsidR="00D8082A">
        <w:rPr>
          <w:rFonts w:ascii="Corbel" w:hAnsi="Corbel"/>
          <w:sz w:val="22"/>
          <w:szCs w:val="22"/>
        </w:rPr>
        <w:t>i</w:t>
      </w:r>
      <w:r w:rsidR="00706145">
        <w:rPr>
          <w:rFonts w:ascii="Corbel" w:hAnsi="Corbel"/>
          <w:sz w:val="22"/>
          <w:szCs w:val="22"/>
        </w:rPr>
        <w:t xml:space="preserve">n agreement with line manager </w:t>
      </w:r>
    </w:p>
    <w:p w14:paraId="21D818E2" w14:textId="1453A3F8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Attend internal and external meetings and training as </w:t>
      </w:r>
      <w:r w:rsidR="00706145">
        <w:rPr>
          <w:rFonts w:ascii="Corbel" w:hAnsi="Corbel" w:cs="Arial"/>
          <w:sz w:val="22"/>
          <w:szCs w:val="22"/>
        </w:rPr>
        <w:t>identified</w:t>
      </w:r>
      <w:r w:rsidR="00D91113">
        <w:rPr>
          <w:rFonts w:ascii="Corbel" w:hAnsi="Corbel" w:cs="Arial"/>
          <w:sz w:val="22"/>
          <w:szCs w:val="22"/>
        </w:rPr>
        <w:t>.</w:t>
      </w:r>
    </w:p>
    <w:p w14:paraId="7A3F5B1B" w14:textId="77777777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Contribute to the development of services and policies.</w:t>
      </w:r>
    </w:p>
    <w:p w14:paraId="6B97262C" w14:textId="63A3428A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</w:rPr>
        <w:t xml:space="preserve">Provide relevant services in line with agreed targets and </w:t>
      </w:r>
      <w:r w:rsidR="00EA627A" w:rsidRPr="00086CE6">
        <w:rPr>
          <w:rFonts w:ascii="Corbel" w:hAnsi="Corbel"/>
          <w:sz w:val="22"/>
          <w:szCs w:val="22"/>
        </w:rPr>
        <w:t>objectives.</w:t>
      </w:r>
    </w:p>
    <w:p w14:paraId="20A0607F" w14:textId="783EBAE6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Undertake any additional duties as may be reasonably required by the Team Leader or </w:t>
      </w:r>
      <w:r w:rsidR="007A6A1A">
        <w:rPr>
          <w:rFonts w:ascii="Corbel" w:hAnsi="Corbel"/>
          <w:sz w:val="22"/>
          <w:szCs w:val="22"/>
          <w:lang w:val="en-US"/>
        </w:rPr>
        <w:t>Operational</w:t>
      </w:r>
      <w:r w:rsidRPr="00086CE6">
        <w:rPr>
          <w:rFonts w:ascii="Corbel" w:hAnsi="Corbel"/>
          <w:sz w:val="22"/>
          <w:szCs w:val="22"/>
          <w:lang w:val="en-US"/>
        </w:rPr>
        <w:t xml:space="preserve"> Manager.</w:t>
      </w:r>
    </w:p>
    <w:p w14:paraId="79D5C5DE" w14:textId="72842ADA" w:rsidR="00725901" w:rsidRPr="00086CE6" w:rsidRDefault="00725901" w:rsidP="008B48C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914D6C1" w14:textId="1C458181" w:rsidR="00725901" w:rsidRPr="00086CE6" w:rsidRDefault="00BF6110" w:rsidP="008B48C5">
      <w:pPr>
        <w:spacing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>
        <w:rPr>
          <w:rFonts w:ascii="Corbel" w:hAnsi="Corbel" w:cs="Arial"/>
          <w:bCs/>
          <w:color w:val="92278F"/>
          <w:sz w:val="22"/>
          <w:szCs w:val="22"/>
        </w:rPr>
        <w:t>8</w:t>
      </w:r>
      <w:r w:rsidR="00725901" w:rsidRPr="00086CE6">
        <w:rPr>
          <w:rFonts w:ascii="Corbel" w:hAnsi="Corbel" w:cs="Arial"/>
          <w:bCs/>
          <w:color w:val="92278F"/>
          <w:sz w:val="22"/>
          <w:szCs w:val="22"/>
        </w:rPr>
        <w:t>. Other Duties</w:t>
      </w:r>
    </w:p>
    <w:p w14:paraId="23CCB766" w14:textId="2BF798C2" w:rsidR="00617485" w:rsidRPr="00086CE6" w:rsidRDefault="007A6A1A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i/>
          <w:sz w:val="22"/>
          <w:szCs w:val="22"/>
        </w:rPr>
        <w:t xml:space="preserve">Key Workers may hold a </w:t>
      </w:r>
      <w:r w:rsidR="004573F2">
        <w:rPr>
          <w:rFonts w:ascii="Corbel" w:hAnsi="Corbel" w:cs="Arial"/>
          <w:i/>
          <w:sz w:val="22"/>
          <w:szCs w:val="22"/>
        </w:rPr>
        <w:t xml:space="preserve">specific specialism as part of their role and </w:t>
      </w:r>
      <w:r w:rsidR="00E44E07">
        <w:rPr>
          <w:rFonts w:ascii="Corbel" w:hAnsi="Corbel" w:cs="Arial"/>
          <w:i/>
          <w:sz w:val="22"/>
          <w:szCs w:val="22"/>
        </w:rPr>
        <w:t xml:space="preserve">may be required to </w:t>
      </w:r>
      <w:r w:rsidR="00617485" w:rsidRPr="00086CE6">
        <w:rPr>
          <w:rFonts w:ascii="Corbel" w:hAnsi="Corbel" w:cs="Arial"/>
          <w:i/>
          <w:sz w:val="22"/>
          <w:szCs w:val="22"/>
        </w:rPr>
        <w:t>demonstrate the following key activities and responsibilities:</w:t>
      </w:r>
    </w:p>
    <w:p w14:paraId="7FA49606" w14:textId="77777777" w:rsidR="00617485" w:rsidRPr="00086CE6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</w:p>
    <w:p w14:paraId="681C5971" w14:textId="77777777" w:rsidR="00617485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 w:rsidRPr="00086CE6">
        <w:rPr>
          <w:rFonts w:ascii="Corbel" w:hAnsi="Corbel" w:cs="Arial"/>
          <w:b/>
          <w:bCs/>
          <w:sz w:val="22"/>
          <w:szCs w:val="22"/>
        </w:rPr>
        <w:t>Criminal Justice Interventions</w:t>
      </w:r>
    </w:p>
    <w:p w14:paraId="22A0283B" w14:textId="29F83D1D" w:rsidR="00617485" w:rsidRPr="00086CE6" w:rsidRDefault="00E44E07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</w:t>
      </w:r>
      <w:r w:rsidR="00617485" w:rsidRPr="00086CE6">
        <w:rPr>
          <w:rFonts w:ascii="Corbel" w:hAnsi="Corbel" w:cs="Arial"/>
          <w:sz w:val="22"/>
          <w:szCs w:val="22"/>
        </w:rPr>
        <w:t xml:space="preserve"> within a criminal justice setting</w:t>
      </w:r>
      <w:r w:rsidR="00DD14C8">
        <w:rPr>
          <w:rFonts w:ascii="Corbel" w:hAnsi="Corbel" w:cs="Arial"/>
          <w:sz w:val="22"/>
          <w:szCs w:val="22"/>
        </w:rPr>
        <w:t xml:space="preserve"> to provide interventions to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 w:rsidR="00DD14C8">
        <w:rPr>
          <w:rFonts w:ascii="Corbel" w:hAnsi="Corbel" w:cs="Arial"/>
          <w:sz w:val="22"/>
          <w:szCs w:val="22"/>
        </w:rPr>
        <w:t>with alcohol and/or other drug problems.</w:t>
      </w:r>
    </w:p>
    <w:p w14:paraId="753433A6" w14:textId="35397747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Management of a caseload of </w:t>
      </w:r>
      <w:r w:rsidR="002E7F00">
        <w:rPr>
          <w:rFonts w:ascii="Corbel" w:hAnsi="Corbel" w:cs="Arial"/>
          <w:sz w:val="22"/>
          <w:szCs w:val="22"/>
        </w:rPr>
        <w:t>individuals</w:t>
      </w:r>
      <w:r w:rsidR="002E7F00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>subject to court ordered treatment, Integrated Offender Management arrangements and other National Probation Service initiatives such as rehabilitation activity requirements.</w:t>
      </w:r>
    </w:p>
    <w:p w14:paraId="6EAE6DCC" w14:textId="78A1B6FB" w:rsidR="00617485" w:rsidRPr="00086CE6" w:rsidRDefault="00414680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R</w:t>
      </w:r>
      <w:r w:rsidR="00617485" w:rsidRPr="00086CE6">
        <w:rPr>
          <w:rFonts w:ascii="Corbel" w:hAnsi="Corbel" w:cs="Arial"/>
          <w:sz w:val="22"/>
          <w:szCs w:val="22"/>
        </w:rPr>
        <w:t xml:space="preserve">espond assertively to track and keep contact with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>
        <w:rPr>
          <w:rFonts w:ascii="Corbel" w:hAnsi="Corbel" w:cs="Arial"/>
          <w:sz w:val="22"/>
          <w:szCs w:val="22"/>
        </w:rPr>
        <w:t>within</w:t>
      </w:r>
      <w:r w:rsidR="00617485" w:rsidRPr="00086CE6">
        <w:rPr>
          <w:rFonts w:ascii="Corbel" w:hAnsi="Corbel" w:cs="Arial"/>
          <w:sz w:val="22"/>
          <w:szCs w:val="22"/>
        </w:rPr>
        <w:t xml:space="preserve"> the criminal justice system including community, court appearances and prison releases.</w:t>
      </w:r>
    </w:p>
    <w:p w14:paraId="34B72D1C" w14:textId="00C87E26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the delivery of Arrest Referral services including completion of Required Assessments</w:t>
      </w:r>
      <w:r w:rsidR="00741113">
        <w:rPr>
          <w:rFonts w:ascii="Corbel" w:hAnsi="Corbel" w:cs="Arial"/>
          <w:sz w:val="22"/>
          <w:szCs w:val="22"/>
        </w:rPr>
        <w:t>.</w:t>
      </w:r>
    </w:p>
    <w:p w14:paraId="724A6AB4" w14:textId="6EF5B35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</w:t>
      </w:r>
      <w:r w:rsidR="001732C3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 who may be suitable for court ordered treatment such as Drug Rehabilitation Requirements.</w:t>
      </w:r>
    </w:p>
    <w:p w14:paraId="2BEC6BEF" w14:textId="3CE33F9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Co-locate with criminal justice agencies in the delivery of the service where appropriate and </w:t>
      </w:r>
      <w:r w:rsidR="009F6B3D" w:rsidRPr="00086CE6">
        <w:rPr>
          <w:rFonts w:ascii="Corbel" w:hAnsi="Corbel" w:cs="Arial"/>
          <w:sz w:val="22"/>
          <w:szCs w:val="22"/>
        </w:rPr>
        <w:t>possible.</w:t>
      </w:r>
      <w:r w:rsidRPr="00086CE6">
        <w:rPr>
          <w:rFonts w:ascii="Corbel" w:hAnsi="Corbel" w:cs="Arial"/>
          <w:sz w:val="22"/>
          <w:szCs w:val="22"/>
        </w:rPr>
        <w:t xml:space="preserve"> </w:t>
      </w:r>
    </w:p>
    <w:p w14:paraId="27F58312" w14:textId="3BA1C929" w:rsidR="00617485" w:rsidRPr="00086CE6" w:rsidRDefault="00B20A9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Hold e</w:t>
      </w:r>
      <w:r w:rsidR="00617485" w:rsidRPr="00086CE6">
        <w:rPr>
          <w:rFonts w:ascii="Corbel" w:hAnsi="Corbel" w:cs="Arial"/>
          <w:sz w:val="22"/>
          <w:szCs w:val="22"/>
        </w:rPr>
        <w:t>xperience of working alongside Probation services and the Police</w:t>
      </w:r>
      <w:r>
        <w:rPr>
          <w:rFonts w:ascii="Corbel" w:hAnsi="Corbel" w:cs="Arial"/>
          <w:sz w:val="22"/>
          <w:szCs w:val="22"/>
        </w:rPr>
        <w:t>.</w:t>
      </w:r>
    </w:p>
    <w:p w14:paraId="10B21BD0" w14:textId="36A863EA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Effectively co-ordinate the transfer of treatment care from prisons and provide ongoing case </w:t>
      </w:r>
      <w:r w:rsidR="009F6B3D" w:rsidRPr="00086CE6">
        <w:rPr>
          <w:rFonts w:ascii="Corbel" w:hAnsi="Corbel" w:cs="Arial"/>
          <w:sz w:val="22"/>
          <w:szCs w:val="22"/>
        </w:rPr>
        <w:t>management.</w:t>
      </w:r>
    </w:p>
    <w:p w14:paraId="49E0A70A" w14:textId="77777777" w:rsidR="006B400D" w:rsidRDefault="006B400D">
      <w:pPr>
        <w:rPr>
          <w:rFonts w:ascii="Corbel" w:hAnsi="Corbel"/>
          <w:sz w:val="22"/>
          <w:szCs w:val="22"/>
        </w:rPr>
      </w:pPr>
    </w:p>
    <w:p w14:paraId="7B42CF2D" w14:textId="77777777" w:rsidR="00BF6110" w:rsidRDefault="00BF6110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</w:p>
    <w:p w14:paraId="69BE2C12" w14:textId="77777777" w:rsidR="00BF6110" w:rsidRDefault="00BF6110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</w:p>
    <w:p w14:paraId="4A75152E" w14:textId="4D12EA95" w:rsidR="006B400D" w:rsidRDefault="006B400D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t>Family</w:t>
      </w:r>
      <w:r w:rsidR="00706145">
        <w:rPr>
          <w:rFonts w:ascii="Corbel" w:hAnsi="Corbel" w:cs="Arial"/>
          <w:b/>
          <w:bCs/>
          <w:sz w:val="22"/>
          <w:szCs w:val="22"/>
        </w:rPr>
        <w:t xml:space="preserve"> Safeguarding </w:t>
      </w:r>
      <w:r>
        <w:rPr>
          <w:rFonts w:ascii="Corbel" w:hAnsi="Corbel" w:cs="Arial"/>
          <w:b/>
          <w:bCs/>
          <w:sz w:val="22"/>
          <w:szCs w:val="22"/>
        </w:rPr>
        <w:t xml:space="preserve"> </w:t>
      </w:r>
      <w:r w:rsidR="00022704">
        <w:rPr>
          <w:rFonts w:ascii="Corbel" w:hAnsi="Corbel" w:cs="Arial"/>
          <w:b/>
          <w:bCs/>
          <w:sz w:val="22"/>
          <w:szCs w:val="22"/>
        </w:rPr>
        <w:t>Workers</w:t>
      </w:r>
    </w:p>
    <w:p w14:paraId="729FA27E" w14:textId="19B1DD44" w:rsidR="006B400D" w:rsidRPr="00086CE6" w:rsidRDefault="00022704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Work alongside Social Work teams within </w:t>
      </w:r>
      <w:r w:rsidR="00BE793B">
        <w:rPr>
          <w:rFonts w:ascii="Corbel" w:hAnsi="Corbel" w:cs="Arial"/>
          <w:sz w:val="22"/>
          <w:szCs w:val="22"/>
        </w:rPr>
        <w:t xml:space="preserve">the Local Authority Children and Families team, coordinating </w:t>
      </w:r>
      <w:r w:rsidR="00AE2B14">
        <w:rPr>
          <w:rFonts w:ascii="Corbel" w:hAnsi="Corbel" w:cs="Arial"/>
          <w:sz w:val="22"/>
          <w:szCs w:val="22"/>
        </w:rPr>
        <w:t>appropriate levels of intervention and treatment to improve outcomes.</w:t>
      </w:r>
    </w:p>
    <w:p w14:paraId="7129B72D" w14:textId="1E58F41E" w:rsidR="006B400D" w:rsidRDefault="00020458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Input into plans for Children in Need and Children in Need of Protection including immediate safeguarding interventions</w:t>
      </w:r>
      <w:r w:rsidR="00FF43C7">
        <w:rPr>
          <w:rFonts w:ascii="Corbel" w:hAnsi="Corbel" w:cs="Arial"/>
          <w:sz w:val="22"/>
          <w:szCs w:val="22"/>
        </w:rPr>
        <w:t>.</w:t>
      </w:r>
    </w:p>
    <w:p w14:paraId="167F0F3F" w14:textId="07F30B67" w:rsidR="007737BB" w:rsidRDefault="008570A6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F5044">
        <w:rPr>
          <w:rFonts w:ascii="Corbel" w:hAnsi="Corbel" w:cs="Arial"/>
          <w:sz w:val="22"/>
          <w:szCs w:val="22"/>
        </w:rPr>
        <w:t>Utilise</w:t>
      </w:r>
      <w:r w:rsidR="000F5044" w:rsidRPr="000F5044">
        <w:rPr>
          <w:rFonts w:ascii="Corbel" w:hAnsi="Corbel" w:cs="Arial"/>
          <w:sz w:val="22"/>
          <w:szCs w:val="22"/>
        </w:rPr>
        <w:t xml:space="preserve"> psychosocial interventions in both one-to</w:t>
      </w:r>
      <w:r w:rsidR="000F5044">
        <w:rPr>
          <w:rFonts w:ascii="Corbel" w:hAnsi="Corbel" w:cs="Arial"/>
          <w:sz w:val="22"/>
          <w:szCs w:val="22"/>
        </w:rPr>
        <w:t>-one and group settings to promote engagement</w:t>
      </w:r>
      <w:r w:rsidR="00AF110D">
        <w:rPr>
          <w:rFonts w:ascii="Corbel" w:hAnsi="Corbel" w:cs="Arial"/>
          <w:sz w:val="22"/>
          <w:szCs w:val="22"/>
        </w:rPr>
        <w:t>, enhance self-esteem, wellbeing and improve parenting capacity.</w:t>
      </w:r>
    </w:p>
    <w:p w14:paraId="2E00C5C7" w14:textId="6C2D99CC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 with the family and other professionals to assess and identify individual’s needs.</w:t>
      </w:r>
    </w:p>
    <w:p w14:paraId="2D6A32B7" w14:textId="196CF94A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Create, contribute and implement a purposeful and meaningful care plan, which is recorded accurately and reviewed regularly in a collaborative way.</w:t>
      </w:r>
    </w:p>
    <w:p w14:paraId="2B844514" w14:textId="6FBEA5D9" w:rsidR="009F470C" w:rsidRDefault="007A119A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lastRenderedPageBreak/>
        <w:t>Ensure all data objectives are achieved within agreed timeframes</w:t>
      </w:r>
      <w:r w:rsidR="008C7C9F">
        <w:rPr>
          <w:rFonts w:ascii="Corbel" w:hAnsi="Corbel" w:cs="Arial"/>
          <w:sz w:val="22"/>
          <w:szCs w:val="22"/>
        </w:rPr>
        <w:t>, working alongside Cranstoun managers and the Council commissioned Children and Families team to</w:t>
      </w:r>
      <w:r w:rsidR="00E016B4">
        <w:rPr>
          <w:rFonts w:ascii="Corbel" w:hAnsi="Corbel" w:cs="Arial"/>
          <w:sz w:val="22"/>
          <w:szCs w:val="22"/>
        </w:rPr>
        <w:t xml:space="preserve"> guarantee outcomes are achieved within defined statutory timeframes.</w:t>
      </w:r>
    </w:p>
    <w:p w14:paraId="33688ED1" w14:textId="77777777" w:rsidR="008B48C5" w:rsidRDefault="008B48C5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6C04EABD" w14:textId="77777777" w:rsidR="00CF6E49" w:rsidRDefault="00CF6E49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32FA32CE" w14:textId="45D5BAB5" w:rsidR="00F14011" w:rsidRDefault="00F14011" w:rsidP="002C3A70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t>Outreach &amp; Engagement</w:t>
      </w:r>
    </w:p>
    <w:p w14:paraId="11343CCE" w14:textId="1E9D3A79" w:rsidR="00200C24" w:rsidRPr="00BD3D7C" w:rsidRDefault="00200C24" w:rsidP="002C3A70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Proactively engage individuals experiencing or at risk of homelessness to deliver outreach based harm reduction interventions, injecting equipment and naloxone provision, reducing the risk of drug and alcohol related harm.</w:t>
      </w:r>
    </w:p>
    <w:p w14:paraId="1C0D594B" w14:textId="77777777" w:rsidR="00200C24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Identify barriers to entry into services and support to address these.</w:t>
      </w:r>
    </w:p>
    <w:p w14:paraId="1415FA5A" w14:textId="5DAF36A4" w:rsidR="00F14011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Build rapport and confidence with people who are/or at risk of homelessness to enter into and maintain engagement with the drug and alcohol treatment service</w:t>
      </w:r>
      <w:r w:rsidR="00B27352">
        <w:rPr>
          <w:rFonts w:ascii="Corbel" w:hAnsi="Corbel" w:cs="Arial"/>
          <w:bCs/>
          <w:sz w:val="22"/>
          <w:szCs w:val="22"/>
        </w:rPr>
        <w:t>.</w:t>
      </w:r>
    </w:p>
    <w:p w14:paraId="6C1E2541" w14:textId="57EFDBEB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Work in partnership with the Cranstoun Outreach and Engagement Nurse, mental health representatives, primary and secondary care, local authority and social care services, Homelessness agencies and those with lived/living experience to improve joint working and health outcomes for </w:t>
      </w:r>
      <w:r w:rsidR="00560D1B">
        <w:rPr>
          <w:rFonts w:ascii="Corbel" w:hAnsi="Corbel" w:cs="Arial"/>
          <w:bCs/>
          <w:sz w:val="22"/>
          <w:szCs w:val="22"/>
        </w:rPr>
        <w:t>people who are/or at risk of homelessness.</w:t>
      </w:r>
    </w:p>
    <w:p w14:paraId="5B883183" w14:textId="6A18718E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Attend and input into relevant multiagency meetings or forums that support engagement of </w:t>
      </w:r>
      <w:r w:rsidR="00825BFC">
        <w:rPr>
          <w:rFonts w:ascii="Corbel" w:hAnsi="Corbel" w:cs="Arial"/>
          <w:bCs/>
          <w:sz w:val="22"/>
          <w:szCs w:val="22"/>
        </w:rPr>
        <w:t>people</w:t>
      </w:r>
      <w:r w:rsidR="008B48C5">
        <w:rPr>
          <w:rFonts w:ascii="Corbel" w:hAnsi="Corbel" w:cs="Arial"/>
          <w:bCs/>
          <w:sz w:val="22"/>
          <w:szCs w:val="22"/>
        </w:rPr>
        <w:t xml:space="preserve"> experiencing or at risk of homelessness</w:t>
      </w:r>
      <w:r w:rsidR="00825BFC">
        <w:rPr>
          <w:rFonts w:ascii="Corbel" w:hAnsi="Corbel" w:cs="Arial"/>
          <w:bCs/>
          <w:sz w:val="22"/>
          <w:szCs w:val="22"/>
        </w:rPr>
        <w:t>.</w:t>
      </w:r>
    </w:p>
    <w:p w14:paraId="12E05505" w14:textId="296F8BFC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Provide advocacy for </w:t>
      </w:r>
      <w:r w:rsidR="008B48C5">
        <w:rPr>
          <w:rFonts w:ascii="Corbel" w:hAnsi="Corbel" w:cs="Arial"/>
          <w:bCs/>
          <w:sz w:val="22"/>
          <w:szCs w:val="22"/>
        </w:rPr>
        <w:t>people</w:t>
      </w:r>
      <w:r w:rsidRPr="00BD3D7C">
        <w:rPr>
          <w:rFonts w:ascii="Corbel" w:hAnsi="Corbel" w:cs="Arial"/>
          <w:bCs/>
          <w:sz w:val="22"/>
          <w:szCs w:val="22"/>
        </w:rPr>
        <w:t xml:space="preserve"> experiencing or at risk of homelessness to support access to partnership services.</w:t>
      </w:r>
    </w:p>
    <w:p w14:paraId="6B6F48A9" w14:textId="5BE59089" w:rsidR="005928AC" w:rsidRPr="00BD3D7C" w:rsidRDefault="003D50BF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 w:cs="Arial"/>
          <w:sz w:val="22"/>
          <w:szCs w:val="22"/>
        </w:rPr>
      </w:pPr>
      <w:r w:rsidRPr="00BD3D7C">
        <w:rPr>
          <w:rFonts w:ascii="Corbel" w:hAnsi="Corbel" w:cs="Arial"/>
          <w:sz w:val="22"/>
          <w:szCs w:val="22"/>
        </w:rPr>
        <w:t>Undertake outreach and satellite provision</w:t>
      </w:r>
      <w:r w:rsidR="008B48C5">
        <w:rPr>
          <w:rFonts w:ascii="Corbel" w:hAnsi="Corbel" w:cs="Arial"/>
          <w:sz w:val="22"/>
          <w:szCs w:val="22"/>
        </w:rPr>
        <w:t>.</w:t>
      </w:r>
    </w:p>
    <w:p w14:paraId="32137E27" w14:textId="77777777" w:rsidR="008B48C5" w:rsidRDefault="008B48C5" w:rsidP="002C3A70">
      <w:pPr>
        <w:rPr>
          <w:rFonts w:ascii="Corbel" w:hAnsi="Corbel"/>
          <w:sz w:val="22"/>
          <w:szCs w:val="22"/>
        </w:rPr>
      </w:pPr>
    </w:p>
    <w:p w14:paraId="014CCC48" w14:textId="77777777" w:rsidR="00BF6110" w:rsidRDefault="00BF6110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</w:p>
    <w:p w14:paraId="03FC9D95" w14:textId="77777777" w:rsidR="00D4217F" w:rsidRDefault="00D4217F">
      <w:pPr>
        <w:rPr>
          <w:rFonts w:ascii="Corbel" w:hAnsi="Corbel"/>
          <w:b/>
          <w:bCs/>
          <w:color w:val="FF5A00"/>
          <w:sz w:val="28"/>
          <w:szCs w:val="28"/>
        </w:rPr>
      </w:pPr>
      <w:r>
        <w:rPr>
          <w:rFonts w:ascii="Corbel" w:hAnsi="Corbel"/>
          <w:b/>
          <w:bCs/>
          <w:color w:val="FF5A00"/>
          <w:sz w:val="28"/>
          <w:szCs w:val="28"/>
        </w:rPr>
        <w:br w:type="page"/>
      </w:r>
    </w:p>
    <w:p w14:paraId="0F537122" w14:textId="58605DD5" w:rsidR="00C51AF5" w:rsidRPr="00BA6146" w:rsidRDefault="00C51AF5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  <w:r w:rsidRPr="00BA6146">
        <w:rPr>
          <w:rFonts w:ascii="Corbel" w:hAnsi="Corbel"/>
          <w:b/>
          <w:bCs/>
          <w:color w:val="FF5A00"/>
          <w:sz w:val="28"/>
          <w:szCs w:val="28"/>
        </w:rPr>
        <w:lastRenderedPageBreak/>
        <w:t>P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erson </w:t>
      </w:r>
      <w:r w:rsidR="002C3A70">
        <w:rPr>
          <w:rFonts w:ascii="Corbel" w:hAnsi="Corbel"/>
          <w:b/>
          <w:bCs/>
          <w:color w:val="FF5A00"/>
          <w:sz w:val="28"/>
          <w:szCs w:val="28"/>
        </w:rPr>
        <w:t>S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pecification </w:t>
      </w:r>
    </w:p>
    <w:p w14:paraId="5A4FED76" w14:textId="77777777" w:rsidR="00FD6458" w:rsidRPr="00086CE6" w:rsidRDefault="00FD6458" w:rsidP="002C3A70">
      <w:pPr>
        <w:tabs>
          <w:tab w:val="left" w:pos="1380"/>
        </w:tabs>
        <w:jc w:val="both"/>
        <w:rPr>
          <w:rFonts w:ascii="Corbel" w:hAnsi="Corbel" w:cs="Arial"/>
          <w:color w:val="0089CF"/>
          <w:sz w:val="22"/>
          <w:szCs w:val="22"/>
        </w:rPr>
      </w:pPr>
    </w:p>
    <w:p w14:paraId="05CA594C" w14:textId="36E1F476" w:rsidR="00C51AF5" w:rsidRPr="00086CE6" w:rsidRDefault="00C51AF5" w:rsidP="002C3A70">
      <w:pPr>
        <w:jc w:val="both"/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>Qualifications</w:t>
      </w:r>
      <w:r w:rsidR="00E650E4" w:rsidRPr="00086CE6">
        <w:rPr>
          <w:rFonts w:ascii="Corbel" w:hAnsi="Corbel" w:cs="Arial"/>
          <w:color w:val="FF5A00"/>
          <w:sz w:val="22"/>
          <w:szCs w:val="22"/>
        </w:rPr>
        <w:t xml:space="preserve"> &amp; Experience</w:t>
      </w:r>
    </w:p>
    <w:p w14:paraId="2BD1F2F2" w14:textId="1D7ABBA6" w:rsidR="00C51AF5" w:rsidRPr="00086CE6" w:rsidRDefault="00C51AF5" w:rsidP="002C3A70">
      <w:pPr>
        <w:rPr>
          <w:rFonts w:ascii="Corbel" w:hAnsi="Corbel" w:cs="Arial"/>
          <w:b/>
          <w:color w:val="21368B"/>
          <w:sz w:val="22"/>
          <w:szCs w:val="22"/>
        </w:rPr>
      </w:pPr>
    </w:p>
    <w:p w14:paraId="1D6F4E11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bookmarkStart w:id="1" w:name="_Hlk183790188"/>
      <w:r w:rsidRPr="00D4217F">
        <w:rPr>
          <w:rFonts w:ascii="Corbel" w:hAnsi="Corbel" w:cs="Arial"/>
          <w:sz w:val="22"/>
          <w:szCs w:val="22"/>
        </w:rPr>
        <w:t xml:space="preserve">Professional qualification in alcohol and/or other drug use, social work, Level 3 diploma in Health &amp; Social Care. </w:t>
      </w:r>
    </w:p>
    <w:p w14:paraId="4C030943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directly working with people who have alcohol and/or other drug issues or a comparable group. </w:t>
      </w:r>
    </w:p>
    <w:p w14:paraId="7D93C0BD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Ability to facilitate groups. </w:t>
      </w:r>
    </w:p>
    <w:p w14:paraId="084F8359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using assessment tools. </w:t>
      </w:r>
    </w:p>
    <w:p w14:paraId="478F1D35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one-to-one work. </w:t>
      </w:r>
    </w:p>
    <w:p w14:paraId="22AE5CFC" w14:textId="77777777" w:rsidR="00634AFA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>An understanding of the needs of drug and/or alcohol users and knowledge of harm reduction.</w:t>
      </w:r>
    </w:p>
    <w:bookmarkEnd w:id="1"/>
    <w:p w14:paraId="0D94A278" w14:textId="1A299FDA" w:rsidR="00941852" w:rsidRPr="00086CE6" w:rsidRDefault="00941852" w:rsidP="002C3A70">
      <w:pPr>
        <w:jc w:val="both"/>
        <w:rPr>
          <w:rFonts w:ascii="Corbel" w:hAnsi="Corbel" w:cs="Arial"/>
          <w:sz w:val="22"/>
          <w:szCs w:val="22"/>
        </w:rPr>
      </w:pPr>
    </w:p>
    <w:p w14:paraId="6CA33491" w14:textId="41E943F0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 xml:space="preserve">Abilities and attributes </w:t>
      </w:r>
    </w:p>
    <w:p w14:paraId="2CE0270E" w14:textId="2E471EE7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46BE6F2" w14:textId="05CC9A70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The ability to work in a pressurised, multi-disciplinary environment.</w:t>
      </w:r>
    </w:p>
    <w:p w14:paraId="4A87AC8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Good written and verbal communication skills with a good level of IT skills.</w:t>
      </w:r>
    </w:p>
    <w:p w14:paraId="51F19B7E" w14:textId="16CD5CE3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Effective listening skills</w:t>
      </w:r>
      <w:r w:rsidR="001E096C">
        <w:rPr>
          <w:rFonts w:ascii="Corbel" w:hAnsi="Corbel" w:cs="Arial"/>
          <w:sz w:val="22"/>
          <w:szCs w:val="22"/>
        </w:rPr>
        <w:t>.</w:t>
      </w:r>
    </w:p>
    <w:p w14:paraId="3CE7075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work effectively and efficiently within a team and build effective working relationships with other agencies.</w:t>
      </w:r>
    </w:p>
    <w:p w14:paraId="06108067" w14:textId="336E999D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 non-judgemental attitude to </w:t>
      </w:r>
      <w:r w:rsidR="001E096C">
        <w:rPr>
          <w:rFonts w:ascii="Corbel" w:hAnsi="Corbel" w:cs="Arial"/>
          <w:sz w:val="22"/>
          <w:szCs w:val="22"/>
        </w:rPr>
        <w:t>those who use alcohol and/or other drugs.</w:t>
      </w:r>
    </w:p>
    <w:p w14:paraId="11444FBF" w14:textId="77777777" w:rsidR="008F1481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Ability to organise own workload with minimal supervision. </w:t>
      </w:r>
    </w:p>
    <w:p w14:paraId="037B90A4" w14:textId="7E5173C9" w:rsidR="007C5199" w:rsidRPr="00086CE6" w:rsidRDefault="003A53C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 shared </w:t>
      </w:r>
      <w:r w:rsidR="002472F4">
        <w:rPr>
          <w:rFonts w:ascii="Corbel" w:hAnsi="Corbel" w:cs="Arial"/>
          <w:sz w:val="22"/>
          <w:szCs w:val="22"/>
        </w:rPr>
        <w:t xml:space="preserve">sense of </w:t>
      </w:r>
      <w:proofErr w:type="spellStart"/>
      <w:r w:rsidR="002472F4">
        <w:rPr>
          <w:rFonts w:ascii="Corbel" w:hAnsi="Corbel" w:cs="Arial"/>
          <w:sz w:val="22"/>
          <w:szCs w:val="22"/>
        </w:rPr>
        <w:t>Cranstoun’s</w:t>
      </w:r>
      <w:proofErr w:type="spellEnd"/>
      <w:r w:rsidR="002472F4">
        <w:rPr>
          <w:rFonts w:ascii="Corbel" w:hAnsi="Corbel" w:cs="Arial"/>
          <w:sz w:val="22"/>
          <w:szCs w:val="22"/>
        </w:rPr>
        <w:t xml:space="preserve"> values; Ambition, Creativity, Compassion, Collaboration and Respect.</w:t>
      </w:r>
    </w:p>
    <w:p w14:paraId="4189EC87" w14:textId="77777777" w:rsidR="00FE67F9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undertake and develop a lead area as agreed with supervisor or line manager</w:t>
      </w:r>
    </w:p>
    <w:p w14:paraId="04B41FA4" w14:textId="6D882E6D" w:rsidR="008F1481" w:rsidRPr="00086CE6" w:rsidRDefault="00FE67F9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Willingness and ability to travel across the geographical service area independently</w:t>
      </w:r>
      <w:r w:rsidR="008F1481" w:rsidRPr="00086CE6">
        <w:rPr>
          <w:rFonts w:ascii="Corbel" w:hAnsi="Corbel" w:cs="Arial"/>
          <w:sz w:val="22"/>
          <w:szCs w:val="22"/>
        </w:rPr>
        <w:t>.</w:t>
      </w:r>
    </w:p>
    <w:p w14:paraId="6C0C0B07" w14:textId="77777777" w:rsidR="00A6136B" w:rsidRPr="00086CE6" w:rsidRDefault="00A6136B" w:rsidP="002C3A70">
      <w:pPr>
        <w:jc w:val="both"/>
        <w:rPr>
          <w:rFonts w:ascii="Corbel" w:hAnsi="Corbel" w:cs="Arial"/>
          <w:sz w:val="22"/>
          <w:szCs w:val="22"/>
        </w:rPr>
      </w:pPr>
    </w:p>
    <w:p w14:paraId="20B20D52" w14:textId="5B86E1ED" w:rsidR="002A6A6C" w:rsidRPr="00086CE6" w:rsidRDefault="00C51AF5" w:rsidP="002C3A70">
      <w:pPr>
        <w:rPr>
          <w:rFonts w:ascii="Corbel" w:hAnsi="Corbel" w:cs="Arial"/>
          <w:color w:val="FF5A00"/>
          <w:sz w:val="22"/>
          <w:szCs w:val="22"/>
        </w:rPr>
      </w:pPr>
      <w:bookmarkStart w:id="2" w:name="_Hlk128578925"/>
      <w:r w:rsidRPr="00086CE6">
        <w:rPr>
          <w:rFonts w:ascii="Corbel" w:hAnsi="Corbel" w:cs="Arial"/>
          <w:color w:val="FF5A00"/>
          <w:sz w:val="22"/>
          <w:szCs w:val="22"/>
        </w:rPr>
        <w:t>Skills</w:t>
      </w:r>
      <w:bookmarkEnd w:id="2"/>
      <w:r w:rsidR="00BF415B" w:rsidRPr="00086CE6">
        <w:rPr>
          <w:rFonts w:ascii="Corbel" w:hAnsi="Corbel" w:cs="Arial"/>
          <w:color w:val="FF5A00"/>
          <w:sz w:val="22"/>
          <w:szCs w:val="22"/>
        </w:rPr>
        <w:t xml:space="preserve"> &amp; Knowledge  </w:t>
      </w:r>
    </w:p>
    <w:p w14:paraId="60961DDB" w14:textId="77777777" w:rsidR="00BF415B" w:rsidRPr="00086CE6" w:rsidRDefault="00BF415B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1D73CDF" w14:textId="710EC5BA" w:rsidR="00BF6110" w:rsidRPr="00BF6110" w:rsidRDefault="00083605" w:rsidP="00BF611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the range of community drug and alcohol services and models of treatment</w:t>
      </w:r>
      <w:r w:rsidR="00BF6110">
        <w:rPr>
          <w:rFonts w:ascii="Corbel" w:hAnsi="Corbel" w:cs="Arial"/>
          <w:sz w:val="22"/>
          <w:szCs w:val="22"/>
        </w:rPr>
        <w:t xml:space="preserve"> is desirable</w:t>
      </w:r>
    </w:p>
    <w:p w14:paraId="2BE622B3" w14:textId="77777777" w:rsidR="00FE67F9" w:rsidRDefault="00083605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co-occurring conditions</w:t>
      </w:r>
      <w:r w:rsidR="00BF6110">
        <w:rPr>
          <w:rFonts w:ascii="Corbel" w:hAnsi="Corbel" w:cs="Arial"/>
          <w:sz w:val="22"/>
          <w:szCs w:val="22"/>
        </w:rPr>
        <w:t xml:space="preserve"> is desirable</w:t>
      </w:r>
    </w:p>
    <w:p w14:paraId="15CAC70C" w14:textId="3AA9D103" w:rsidR="00083605" w:rsidRPr="00086CE6" w:rsidRDefault="00FE67F9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Word processing skills and knowledge of Microsoft packages</w:t>
      </w:r>
      <w:r w:rsidR="00BF6110">
        <w:rPr>
          <w:rFonts w:ascii="Corbel" w:hAnsi="Corbel" w:cs="Arial"/>
          <w:sz w:val="22"/>
          <w:szCs w:val="22"/>
        </w:rPr>
        <w:t>.</w:t>
      </w:r>
    </w:p>
    <w:p w14:paraId="13C73C96" w14:textId="77777777" w:rsidR="00083605" w:rsidRDefault="00083605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p w14:paraId="47F738C8" w14:textId="77777777" w:rsidR="00D4217F" w:rsidRPr="00086CE6" w:rsidRDefault="00D4217F" w:rsidP="00D4217F">
      <w:pPr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>Other</w:t>
      </w:r>
    </w:p>
    <w:p w14:paraId="724A24DF" w14:textId="77777777" w:rsidR="00D4217F" w:rsidRPr="00086CE6" w:rsidRDefault="00D4217F" w:rsidP="00D4217F">
      <w:pPr>
        <w:rPr>
          <w:rFonts w:ascii="Corbel" w:hAnsi="Corbel" w:cs="Arial"/>
          <w:color w:val="FF5A00"/>
          <w:sz w:val="22"/>
          <w:szCs w:val="22"/>
        </w:rPr>
      </w:pPr>
    </w:p>
    <w:p w14:paraId="21758583" w14:textId="77777777" w:rsidR="00D4217F" w:rsidRPr="004B4239" w:rsidRDefault="00D4217F" w:rsidP="00D4217F">
      <w:pPr>
        <w:numPr>
          <w:ilvl w:val="0"/>
          <w:numId w:val="46"/>
        </w:numPr>
        <w:rPr>
          <w:rFonts w:ascii="Corbel" w:hAnsi="Corbel"/>
          <w:sz w:val="22"/>
          <w:szCs w:val="22"/>
          <w:lang w:val="en-US"/>
        </w:rPr>
      </w:pPr>
      <w:r w:rsidRPr="004B4239">
        <w:rPr>
          <w:rFonts w:ascii="Corbel" w:hAnsi="Corbel"/>
          <w:sz w:val="22"/>
          <w:szCs w:val="22"/>
          <w:lang w:val="en-US"/>
        </w:rPr>
        <w:t>Ability to travel independently and efficiently – access to your own transport would be desirable.</w:t>
      </w:r>
    </w:p>
    <w:p w14:paraId="10A5E963" w14:textId="77777777" w:rsidR="00D4217F" w:rsidRPr="00086CE6" w:rsidRDefault="00D4217F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sectPr w:rsidR="00D4217F" w:rsidRPr="00086CE6" w:rsidSect="008B48C5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134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AF057" w14:textId="77777777" w:rsidR="008C3DD8" w:rsidRDefault="008C3DD8">
      <w:r>
        <w:separator/>
      </w:r>
    </w:p>
  </w:endnote>
  <w:endnote w:type="continuationSeparator" w:id="0">
    <w:p w14:paraId="2EDD9E53" w14:textId="77777777" w:rsidR="008C3DD8" w:rsidRDefault="008C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9BC8C" w14:textId="4190D988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BD5E16" w:rsidRPr="001910FF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69C94" w14:textId="77777777" w:rsidR="008C3DD8" w:rsidRDefault="008C3DD8">
      <w:r>
        <w:separator/>
      </w:r>
    </w:p>
  </w:footnote>
  <w:footnote w:type="continuationSeparator" w:id="0">
    <w:p w14:paraId="7CC6408E" w14:textId="77777777" w:rsidR="008C3DD8" w:rsidRDefault="008C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A12E4" w14:textId="36980AC3" w:rsidR="001F2AF6" w:rsidRDefault="00814DD6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59C92EB" wp14:editId="0E55D8A5">
          <wp:simplePos x="0" y="0"/>
          <wp:positionH relativeFrom="margin">
            <wp:align>right</wp:align>
          </wp:positionH>
          <wp:positionV relativeFrom="paragraph">
            <wp:posOffset>166604</wp:posOffset>
          </wp:positionV>
          <wp:extent cx="2018665" cy="410629"/>
          <wp:effectExtent l="0" t="0" r="635" b="8890"/>
          <wp:wrapNone/>
          <wp:docPr id="751577278" name="Picture 7515772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3756C" w14:textId="64589D51" w:rsidR="001F2AF6" w:rsidRDefault="001F2AF6">
    <w:pPr>
      <w:pStyle w:val="Header"/>
    </w:pPr>
  </w:p>
  <w:p w14:paraId="1C8C5361" w14:textId="2DB67FCA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356.35pt;height:359.35pt" o:bullet="t">
        <v:imagedata r:id="rId1" o:title="cross png (002)"/>
      </v:shape>
    </w:pict>
  </w:numPicBullet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46EF0"/>
    <w:multiLevelType w:val="hybridMultilevel"/>
    <w:tmpl w:val="3F343B3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F799D"/>
    <w:multiLevelType w:val="hybridMultilevel"/>
    <w:tmpl w:val="7ECAA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12502E"/>
    <w:multiLevelType w:val="hybridMultilevel"/>
    <w:tmpl w:val="7C926F44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C3251"/>
    <w:multiLevelType w:val="hybridMultilevel"/>
    <w:tmpl w:val="A666435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E448CD"/>
    <w:multiLevelType w:val="hybridMultilevel"/>
    <w:tmpl w:val="6E8C88E4"/>
    <w:lvl w:ilvl="0" w:tplc="B7C805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D3A1D45"/>
    <w:multiLevelType w:val="hybridMultilevel"/>
    <w:tmpl w:val="7C66E9EC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2FD183C"/>
    <w:multiLevelType w:val="hybridMultilevel"/>
    <w:tmpl w:val="C1E2745A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20411072"/>
    <w:multiLevelType w:val="hybridMultilevel"/>
    <w:tmpl w:val="3858E4F0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A7C76"/>
    <w:multiLevelType w:val="hybridMultilevel"/>
    <w:tmpl w:val="0BFC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F30A35"/>
    <w:multiLevelType w:val="hybridMultilevel"/>
    <w:tmpl w:val="C5E80C28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1277FB"/>
    <w:multiLevelType w:val="hybridMultilevel"/>
    <w:tmpl w:val="881AD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F2A29BE"/>
    <w:multiLevelType w:val="hybridMultilevel"/>
    <w:tmpl w:val="28EA0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7D23B7"/>
    <w:multiLevelType w:val="hybridMultilevel"/>
    <w:tmpl w:val="4FA28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2C1C92"/>
    <w:multiLevelType w:val="hybridMultilevel"/>
    <w:tmpl w:val="D83ADAA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88A47EE"/>
    <w:multiLevelType w:val="hybridMultilevel"/>
    <w:tmpl w:val="765AB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9C79E6"/>
    <w:multiLevelType w:val="hybridMultilevel"/>
    <w:tmpl w:val="CABAF1F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066289"/>
    <w:multiLevelType w:val="hybridMultilevel"/>
    <w:tmpl w:val="06ECEEE0"/>
    <w:lvl w:ilvl="0" w:tplc="08090001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3E2421"/>
    <w:multiLevelType w:val="hybridMultilevel"/>
    <w:tmpl w:val="6C2C4EAA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BE3031"/>
    <w:multiLevelType w:val="hybridMultilevel"/>
    <w:tmpl w:val="03AE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C2183E"/>
    <w:multiLevelType w:val="hybridMultilevel"/>
    <w:tmpl w:val="11369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2754A3"/>
    <w:multiLevelType w:val="hybridMultilevel"/>
    <w:tmpl w:val="71BA8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945F34"/>
    <w:multiLevelType w:val="hybridMultilevel"/>
    <w:tmpl w:val="16A64232"/>
    <w:lvl w:ilvl="0" w:tplc="B7C8054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0403995"/>
    <w:multiLevelType w:val="hybridMultilevel"/>
    <w:tmpl w:val="5D68F9DE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79410D"/>
    <w:multiLevelType w:val="hybridMultilevel"/>
    <w:tmpl w:val="BE8C8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E16437"/>
    <w:multiLevelType w:val="hybridMultilevel"/>
    <w:tmpl w:val="98322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7C1BB6"/>
    <w:multiLevelType w:val="hybridMultilevel"/>
    <w:tmpl w:val="F16EA39E"/>
    <w:lvl w:ilvl="0" w:tplc="718C9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C621D1"/>
    <w:multiLevelType w:val="hybridMultilevel"/>
    <w:tmpl w:val="1F068500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8670A"/>
    <w:multiLevelType w:val="hybridMultilevel"/>
    <w:tmpl w:val="7B96D14A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553215">
    <w:abstractNumId w:val="42"/>
  </w:num>
  <w:num w:numId="2" w16cid:durableId="1788817704">
    <w:abstractNumId w:val="21"/>
  </w:num>
  <w:num w:numId="3" w16cid:durableId="2000881723">
    <w:abstractNumId w:val="9"/>
  </w:num>
  <w:num w:numId="4" w16cid:durableId="1758550677">
    <w:abstractNumId w:val="7"/>
  </w:num>
  <w:num w:numId="5" w16cid:durableId="1789274184">
    <w:abstractNumId w:val="6"/>
  </w:num>
  <w:num w:numId="6" w16cid:durableId="2128350742">
    <w:abstractNumId w:val="5"/>
  </w:num>
  <w:num w:numId="7" w16cid:durableId="1010526713">
    <w:abstractNumId w:val="4"/>
  </w:num>
  <w:num w:numId="8" w16cid:durableId="1610236395">
    <w:abstractNumId w:val="8"/>
  </w:num>
  <w:num w:numId="9" w16cid:durableId="796872111">
    <w:abstractNumId w:val="3"/>
  </w:num>
  <w:num w:numId="10" w16cid:durableId="1974866833">
    <w:abstractNumId w:val="2"/>
  </w:num>
  <w:num w:numId="11" w16cid:durableId="386150195">
    <w:abstractNumId w:val="1"/>
  </w:num>
  <w:num w:numId="12" w16cid:durableId="262613599">
    <w:abstractNumId w:val="0"/>
  </w:num>
  <w:num w:numId="13" w16cid:durableId="2052337386">
    <w:abstractNumId w:val="43"/>
  </w:num>
  <w:num w:numId="14" w16cid:durableId="141243121">
    <w:abstractNumId w:val="48"/>
  </w:num>
  <w:num w:numId="15" w16cid:durableId="2029597694">
    <w:abstractNumId w:val="25"/>
  </w:num>
  <w:num w:numId="16" w16cid:durableId="1749231412">
    <w:abstractNumId w:val="36"/>
  </w:num>
  <w:num w:numId="17" w16cid:durableId="907425865">
    <w:abstractNumId w:val="14"/>
  </w:num>
  <w:num w:numId="18" w16cid:durableId="210239562">
    <w:abstractNumId w:val="13"/>
  </w:num>
  <w:num w:numId="19" w16cid:durableId="859514806">
    <w:abstractNumId w:val="33"/>
  </w:num>
  <w:num w:numId="20" w16cid:durableId="1010185840">
    <w:abstractNumId w:val="45"/>
  </w:num>
  <w:num w:numId="21" w16cid:durableId="1256477314">
    <w:abstractNumId w:val="17"/>
  </w:num>
  <w:num w:numId="22" w16cid:durableId="1288505608">
    <w:abstractNumId w:val="28"/>
  </w:num>
  <w:num w:numId="23" w16cid:durableId="407769520">
    <w:abstractNumId w:val="11"/>
  </w:num>
  <w:num w:numId="24" w16cid:durableId="964887326">
    <w:abstractNumId w:val="34"/>
  </w:num>
  <w:num w:numId="25" w16cid:durableId="909147799">
    <w:abstractNumId w:val="46"/>
  </w:num>
  <w:num w:numId="26" w16cid:durableId="30883867">
    <w:abstractNumId w:val="32"/>
  </w:num>
  <w:num w:numId="27" w16cid:durableId="449279365">
    <w:abstractNumId w:val="40"/>
  </w:num>
  <w:num w:numId="28" w16cid:durableId="1027751669">
    <w:abstractNumId w:val="44"/>
  </w:num>
  <w:num w:numId="29" w16cid:durableId="1920824195">
    <w:abstractNumId w:val="35"/>
  </w:num>
  <w:num w:numId="30" w16cid:durableId="1110470008">
    <w:abstractNumId w:val="12"/>
  </w:num>
  <w:num w:numId="31" w16cid:durableId="1425034987">
    <w:abstractNumId w:val="26"/>
  </w:num>
  <w:num w:numId="32" w16cid:durableId="1231886732">
    <w:abstractNumId w:val="41"/>
  </w:num>
  <w:num w:numId="33" w16cid:durableId="1162818503">
    <w:abstractNumId w:val="37"/>
  </w:num>
  <w:num w:numId="34" w16cid:durableId="1809546583">
    <w:abstractNumId w:val="27"/>
  </w:num>
  <w:num w:numId="35" w16cid:durableId="71781122">
    <w:abstractNumId w:val="19"/>
  </w:num>
  <w:num w:numId="36" w16cid:durableId="14113883">
    <w:abstractNumId w:val="30"/>
  </w:num>
  <w:num w:numId="37" w16cid:durableId="1274168731">
    <w:abstractNumId w:val="10"/>
  </w:num>
  <w:num w:numId="38" w16cid:durableId="861632087">
    <w:abstractNumId w:val="18"/>
  </w:num>
  <w:num w:numId="39" w16cid:durableId="467894269">
    <w:abstractNumId w:val="16"/>
  </w:num>
  <w:num w:numId="40" w16cid:durableId="1820607641">
    <w:abstractNumId w:val="20"/>
  </w:num>
  <w:num w:numId="41" w16cid:durableId="1234514033">
    <w:abstractNumId w:val="39"/>
  </w:num>
  <w:num w:numId="42" w16cid:durableId="1047215290">
    <w:abstractNumId w:val="29"/>
  </w:num>
  <w:num w:numId="43" w16cid:durableId="1154300577">
    <w:abstractNumId w:val="31"/>
  </w:num>
  <w:num w:numId="44" w16cid:durableId="1068071010">
    <w:abstractNumId w:val="22"/>
  </w:num>
  <w:num w:numId="45" w16cid:durableId="1112283946">
    <w:abstractNumId w:val="15"/>
  </w:num>
  <w:num w:numId="46" w16cid:durableId="1210529564">
    <w:abstractNumId w:val="24"/>
  </w:num>
  <w:num w:numId="47" w16cid:durableId="866329906">
    <w:abstractNumId w:val="23"/>
  </w:num>
  <w:num w:numId="48" w16cid:durableId="1787694270">
    <w:abstractNumId w:val="47"/>
  </w:num>
  <w:num w:numId="49" w16cid:durableId="15932457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1"/>
  <w:printFractionalCharacterWidth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6B20"/>
    <w:rsid w:val="000108EE"/>
    <w:rsid w:val="00012773"/>
    <w:rsid w:val="00020458"/>
    <w:rsid w:val="00022704"/>
    <w:rsid w:val="0002354B"/>
    <w:rsid w:val="000257F1"/>
    <w:rsid w:val="00050E9B"/>
    <w:rsid w:val="000539FF"/>
    <w:rsid w:val="000663E7"/>
    <w:rsid w:val="0007080A"/>
    <w:rsid w:val="0007763D"/>
    <w:rsid w:val="00080AA9"/>
    <w:rsid w:val="00083605"/>
    <w:rsid w:val="00086CE6"/>
    <w:rsid w:val="0009532F"/>
    <w:rsid w:val="000A6AA9"/>
    <w:rsid w:val="000B08E4"/>
    <w:rsid w:val="000B1042"/>
    <w:rsid w:val="000C0125"/>
    <w:rsid w:val="000C5318"/>
    <w:rsid w:val="000F1B7F"/>
    <w:rsid w:val="000F1FA2"/>
    <w:rsid w:val="000F301E"/>
    <w:rsid w:val="000F5044"/>
    <w:rsid w:val="00106CBE"/>
    <w:rsid w:val="0011060A"/>
    <w:rsid w:val="00114566"/>
    <w:rsid w:val="0011551C"/>
    <w:rsid w:val="00123518"/>
    <w:rsid w:val="0012663B"/>
    <w:rsid w:val="001279C8"/>
    <w:rsid w:val="00130384"/>
    <w:rsid w:val="00140C7B"/>
    <w:rsid w:val="001449FD"/>
    <w:rsid w:val="00161EF0"/>
    <w:rsid w:val="00165970"/>
    <w:rsid w:val="001732C3"/>
    <w:rsid w:val="00181F05"/>
    <w:rsid w:val="00186D38"/>
    <w:rsid w:val="0018731E"/>
    <w:rsid w:val="00190234"/>
    <w:rsid w:val="001910FF"/>
    <w:rsid w:val="001A7A89"/>
    <w:rsid w:val="001B0060"/>
    <w:rsid w:val="001B0615"/>
    <w:rsid w:val="001B41DB"/>
    <w:rsid w:val="001D432B"/>
    <w:rsid w:val="001D59D3"/>
    <w:rsid w:val="001E096C"/>
    <w:rsid w:val="001E1A8E"/>
    <w:rsid w:val="001F241C"/>
    <w:rsid w:val="001F2AF6"/>
    <w:rsid w:val="00200C24"/>
    <w:rsid w:val="00214555"/>
    <w:rsid w:val="002277E2"/>
    <w:rsid w:val="0023091D"/>
    <w:rsid w:val="00241683"/>
    <w:rsid w:val="002472F4"/>
    <w:rsid w:val="00267893"/>
    <w:rsid w:val="00267F72"/>
    <w:rsid w:val="00273D1E"/>
    <w:rsid w:val="00280969"/>
    <w:rsid w:val="002815AB"/>
    <w:rsid w:val="00285614"/>
    <w:rsid w:val="0028695E"/>
    <w:rsid w:val="002A0A1D"/>
    <w:rsid w:val="002A0D72"/>
    <w:rsid w:val="002A2AD3"/>
    <w:rsid w:val="002A6A6C"/>
    <w:rsid w:val="002A7408"/>
    <w:rsid w:val="002B583A"/>
    <w:rsid w:val="002C313B"/>
    <w:rsid w:val="002C3A70"/>
    <w:rsid w:val="002C7BA7"/>
    <w:rsid w:val="002D5420"/>
    <w:rsid w:val="002E7F00"/>
    <w:rsid w:val="002F64A0"/>
    <w:rsid w:val="0030425E"/>
    <w:rsid w:val="00313F13"/>
    <w:rsid w:val="0032251F"/>
    <w:rsid w:val="00322752"/>
    <w:rsid w:val="0032625D"/>
    <w:rsid w:val="0033041F"/>
    <w:rsid w:val="00333C72"/>
    <w:rsid w:val="0033734A"/>
    <w:rsid w:val="003431D8"/>
    <w:rsid w:val="00350C2A"/>
    <w:rsid w:val="0035675F"/>
    <w:rsid w:val="003631B5"/>
    <w:rsid w:val="00365B89"/>
    <w:rsid w:val="003704DA"/>
    <w:rsid w:val="00382E4B"/>
    <w:rsid w:val="00385A88"/>
    <w:rsid w:val="00386F47"/>
    <w:rsid w:val="00387DF9"/>
    <w:rsid w:val="003911D9"/>
    <w:rsid w:val="0039618B"/>
    <w:rsid w:val="003A53CB"/>
    <w:rsid w:val="003A6B19"/>
    <w:rsid w:val="003B2AD4"/>
    <w:rsid w:val="003B2F83"/>
    <w:rsid w:val="003C2D80"/>
    <w:rsid w:val="003C7D95"/>
    <w:rsid w:val="003D31B6"/>
    <w:rsid w:val="003D50BF"/>
    <w:rsid w:val="003E1017"/>
    <w:rsid w:val="003E4866"/>
    <w:rsid w:val="003E5CE4"/>
    <w:rsid w:val="003E69DE"/>
    <w:rsid w:val="003F13BD"/>
    <w:rsid w:val="00414680"/>
    <w:rsid w:val="004167FD"/>
    <w:rsid w:val="00436820"/>
    <w:rsid w:val="004533C3"/>
    <w:rsid w:val="0045535B"/>
    <w:rsid w:val="0045550D"/>
    <w:rsid w:val="004558D1"/>
    <w:rsid w:val="00455B7A"/>
    <w:rsid w:val="00457236"/>
    <w:rsid w:val="004573F2"/>
    <w:rsid w:val="00466366"/>
    <w:rsid w:val="00466B4A"/>
    <w:rsid w:val="00481C21"/>
    <w:rsid w:val="004859EC"/>
    <w:rsid w:val="0049094C"/>
    <w:rsid w:val="004925B9"/>
    <w:rsid w:val="004948CF"/>
    <w:rsid w:val="00496A94"/>
    <w:rsid w:val="00497761"/>
    <w:rsid w:val="004A4B4E"/>
    <w:rsid w:val="004B1DA4"/>
    <w:rsid w:val="004B2CBA"/>
    <w:rsid w:val="004B5A67"/>
    <w:rsid w:val="004C227E"/>
    <w:rsid w:val="004C3AFF"/>
    <w:rsid w:val="004C3B5B"/>
    <w:rsid w:val="004D021D"/>
    <w:rsid w:val="004E077E"/>
    <w:rsid w:val="004E2994"/>
    <w:rsid w:val="004E7EDE"/>
    <w:rsid w:val="004F0D18"/>
    <w:rsid w:val="004F518B"/>
    <w:rsid w:val="00503728"/>
    <w:rsid w:val="00510A64"/>
    <w:rsid w:val="00540884"/>
    <w:rsid w:val="005448B0"/>
    <w:rsid w:val="00547873"/>
    <w:rsid w:val="00550FFB"/>
    <w:rsid w:val="00552277"/>
    <w:rsid w:val="005530E6"/>
    <w:rsid w:val="00560D1B"/>
    <w:rsid w:val="0056237C"/>
    <w:rsid w:val="00563A31"/>
    <w:rsid w:val="00565BE6"/>
    <w:rsid w:val="00565D11"/>
    <w:rsid w:val="00583037"/>
    <w:rsid w:val="005928AC"/>
    <w:rsid w:val="00593179"/>
    <w:rsid w:val="005935B1"/>
    <w:rsid w:val="005A24FF"/>
    <w:rsid w:val="005B127D"/>
    <w:rsid w:val="005B1521"/>
    <w:rsid w:val="005B40E2"/>
    <w:rsid w:val="005C7D9F"/>
    <w:rsid w:val="005D4343"/>
    <w:rsid w:val="005F2ABD"/>
    <w:rsid w:val="005F7A1F"/>
    <w:rsid w:val="00602087"/>
    <w:rsid w:val="00602146"/>
    <w:rsid w:val="006023A9"/>
    <w:rsid w:val="00603307"/>
    <w:rsid w:val="00616A2E"/>
    <w:rsid w:val="00617485"/>
    <w:rsid w:val="00621165"/>
    <w:rsid w:val="00624996"/>
    <w:rsid w:val="00634AFA"/>
    <w:rsid w:val="00637981"/>
    <w:rsid w:val="00643AAA"/>
    <w:rsid w:val="00653F4A"/>
    <w:rsid w:val="00655BA0"/>
    <w:rsid w:val="0066763C"/>
    <w:rsid w:val="00671842"/>
    <w:rsid w:val="006731E8"/>
    <w:rsid w:val="00690E2D"/>
    <w:rsid w:val="006A0F70"/>
    <w:rsid w:val="006A4CD6"/>
    <w:rsid w:val="006A5FDF"/>
    <w:rsid w:val="006A6B7C"/>
    <w:rsid w:val="006B400D"/>
    <w:rsid w:val="006D3540"/>
    <w:rsid w:val="006E5C86"/>
    <w:rsid w:val="006F01C7"/>
    <w:rsid w:val="006F0D24"/>
    <w:rsid w:val="006F4407"/>
    <w:rsid w:val="00706145"/>
    <w:rsid w:val="00713947"/>
    <w:rsid w:val="00721B74"/>
    <w:rsid w:val="00722D95"/>
    <w:rsid w:val="00725901"/>
    <w:rsid w:val="00741113"/>
    <w:rsid w:val="00747793"/>
    <w:rsid w:val="00754A73"/>
    <w:rsid w:val="0076365A"/>
    <w:rsid w:val="00773299"/>
    <w:rsid w:val="007737BB"/>
    <w:rsid w:val="00775997"/>
    <w:rsid w:val="0077663F"/>
    <w:rsid w:val="007811C8"/>
    <w:rsid w:val="00792212"/>
    <w:rsid w:val="00792FEF"/>
    <w:rsid w:val="00794AEC"/>
    <w:rsid w:val="007A0849"/>
    <w:rsid w:val="007A119A"/>
    <w:rsid w:val="007A3B86"/>
    <w:rsid w:val="007A6A1A"/>
    <w:rsid w:val="007A7372"/>
    <w:rsid w:val="007B3716"/>
    <w:rsid w:val="007B4FBD"/>
    <w:rsid w:val="007C165E"/>
    <w:rsid w:val="007C23D4"/>
    <w:rsid w:val="007C5199"/>
    <w:rsid w:val="007D7F7D"/>
    <w:rsid w:val="007E3710"/>
    <w:rsid w:val="007E4BD2"/>
    <w:rsid w:val="00800007"/>
    <w:rsid w:val="008149DD"/>
    <w:rsid w:val="00814DD6"/>
    <w:rsid w:val="00820392"/>
    <w:rsid w:val="00821F0C"/>
    <w:rsid w:val="00825BFC"/>
    <w:rsid w:val="0082731E"/>
    <w:rsid w:val="00842745"/>
    <w:rsid w:val="008570A6"/>
    <w:rsid w:val="0086581F"/>
    <w:rsid w:val="00866F01"/>
    <w:rsid w:val="0087490D"/>
    <w:rsid w:val="00881912"/>
    <w:rsid w:val="00893773"/>
    <w:rsid w:val="00895594"/>
    <w:rsid w:val="00895797"/>
    <w:rsid w:val="00896799"/>
    <w:rsid w:val="00897B8D"/>
    <w:rsid w:val="008B0553"/>
    <w:rsid w:val="008B48C5"/>
    <w:rsid w:val="008C3DD8"/>
    <w:rsid w:val="008C7C9F"/>
    <w:rsid w:val="008E01CD"/>
    <w:rsid w:val="008E59E2"/>
    <w:rsid w:val="008F1481"/>
    <w:rsid w:val="008F3442"/>
    <w:rsid w:val="008F3B33"/>
    <w:rsid w:val="00904010"/>
    <w:rsid w:val="009367E6"/>
    <w:rsid w:val="00941852"/>
    <w:rsid w:val="009430EE"/>
    <w:rsid w:val="00950D86"/>
    <w:rsid w:val="009510DF"/>
    <w:rsid w:val="009512F6"/>
    <w:rsid w:val="00960476"/>
    <w:rsid w:val="00962BEA"/>
    <w:rsid w:val="00963F71"/>
    <w:rsid w:val="00982291"/>
    <w:rsid w:val="009909CD"/>
    <w:rsid w:val="009A5D50"/>
    <w:rsid w:val="009A7A37"/>
    <w:rsid w:val="009B3007"/>
    <w:rsid w:val="009F1547"/>
    <w:rsid w:val="009F470C"/>
    <w:rsid w:val="009F6B3D"/>
    <w:rsid w:val="00A016DA"/>
    <w:rsid w:val="00A07EA1"/>
    <w:rsid w:val="00A116B2"/>
    <w:rsid w:val="00A3537D"/>
    <w:rsid w:val="00A57E75"/>
    <w:rsid w:val="00A6136B"/>
    <w:rsid w:val="00A64EA9"/>
    <w:rsid w:val="00A72ECC"/>
    <w:rsid w:val="00A809E7"/>
    <w:rsid w:val="00AA6AC0"/>
    <w:rsid w:val="00AB2D15"/>
    <w:rsid w:val="00AB7D77"/>
    <w:rsid w:val="00AD3337"/>
    <w:rsid w:val="00AD68CB"/>
    <w:rsid w:val="00AE2B14"/>
    <w:rsid w:val="00AE650A"/>
    <w:rsid w:val="00AE674A"/>
    <w:rsid w:val="00AF06E0"/>
    <w:rsid w:val="00AF110D"/>
    <w:rsid w:val="00AF1E7C"/>
    <w:rsid w:val="00AF2F58"/>
    <w:rsid w:val="00AF3253"/>
    <w:rsid w:val="00AF6C06"/>
    <w:rsid w:val="00B076EC"/>
    <w:rsid w:val="00B12B0F"/>
    <w:rsid w:val="00B1745E"/>
    <w:rsid w:val="00B20A9C"/>
    <w:rsid w:val="00B27352"/>
    <w:rsid w:val="00B30946"/>
    <w:rsid w:val="00B348B1"/>
    <w:rsid w:val="00B3698B"/>
    <w:rsid w:val="00B379D6"/>
    <w:rsid w:val="00B530BB"/>
    <w:rsid w:val="00B5524A"/>
    <w:rsid w:val="00B56C9D"/>
    <w:rsid w:val="00B618E7"/>
    <w:rsid w:val="00B65FB7"/>
    <w:rsid w:val="00B66A57"/>
    <w:rsid w:val="00BA6146"/>
    <w:rsid w:val="00BB15D9"/>
    <w:rsid w:val="00BB2049"/>
    <w:rsid w:val="00BB2CF7"/>
    <w:rsid w:val="00BD3D7C"/>
    <w:rsid w:val="00BD5E16"/>
    <w:rsid w:val="00BD732C"/>
    <w:rsid w:val="00BE694E"/>
    <w:rsid w:val="00BE793B"/>
    <w:rsid w:val="00BF294F"/>
    <w:rsid w:val="00BF415B"/>
    <w:rsid w:val="00BF6110"/>
    <w:rsid w:val="00C01FEC"/>
    <w:rsid w:val="00C13F02"/>
    <w:rsid w:val="00C148E2"/>
    <w:rsid w:val="00C30650"/>
    <w:rsid w:val="00C351C3"/>
    <w:rsid w:val="00C367AC"/>
    <w:rsid w:val="00C37C7D"/>
    <w:rsid w:val="00C433EF"/>
    <w:rsid w:val="00C47197"/>
    <w:rsid w:val="00C51AF5"/>
    <w:rsid w:val="00C67277"/>
    <w:rsid w:val="00C91144"/>
    <w:rsid w:val="00C91FB7"/>
    <w:rsid w:val="00C96DDC"/>
    <w:rsid w:val="00CA731A"/>
    <w:rsid w:val="00CB410E"/>
    <w:rsid w:val="00CB5BAB"/>
    <w:rsid w:val="00CC201E"/>
    <w:rsid w:val="00CD16AE"/>
    <w:rsid w:val="00CE0C2E"/>
    <w:rsid w:val="00CE3528"/>
    <w:rsid w:val="00CF0749"/>
    <w:rsid w:val="00CF12FA"/>
    <w:rsid w:val="00CF3242"/>
    <w:rsid w:val="00CF3B6D"/>
    <w:rsid w:val="00CF6E49"/>
    <w:rsid w:val="00D01241"/>
    <w:rsid w:val="00D045C1"/>
    <w:rsid w:val="00D12DBB"/>
    <w:rsid w:val="00D13540"/>
    <w:rsid w:val="00D152AE"/>
    <w:rsid w:val="00D173BC"/>
    <w:rsid w:val="00D237D4"/>
    <w:rsid w:val="00D23CE7"/>
    <w:rsid w:val="00D34DE5"/>
    <w:rsid w:val="00D3540D"/>
    <w:rsid w:val="00D4217F"/>
    <w:rsid w:val="00D46E55"/>
    <w:rsid w:val="00D70584"/>
    <w:rsid w:val="00D719CA"/>
    <w:rsid w:val="00D74D35"/>
    <w:rsid w:val="00D77523"/>
    <w:rsid w:val="00D8082A"/>
    <w:rsid w:val="00D86EC6"/>
    <w:rsid w:val="00D90396"/>
    <w:rsid w:val="00D90EC6"/>
    <w:rsid w:val="00D91113"/>
    <w:rsid w:val="00D94852"/>
    <w:rsid w:val="00D949E0"/>
    <w:rsid w:val="00D96F76"/>
    <w:rsid w:val="00DA2475"/>
    <w:rsid w:val="00DA3EE0"/>
    <w:rsid w:val="00DA78AC"/>
    <w:rsid w:val="00DB159F"/>
    <w:rsid w:val="00DB6576"/>
    <w:rsid w:val="00DC4293"/>
    <w:rsid w:val="00DC71EF"/>
    <w:rsid w:val="00DD14C8"/>
    <w:rsid w:val="00DD3032"/>
    <w:rsid w:val="00DD3E9A"/>
    <w:rsid w:val="00DD63E8"/>
    <w:rsid w:val="00DD66EE"/>
    <w:rsid w:val="00DE033B"/>
    <w:rsid w:val="00DE03A9"/>
    <w:rsid w:val="00E00052"/>
    <w:rsid w:val="00E016B4"/>
    <w:rsid w:val="00E1553D"/>
    <w:rsid w:val="00E15956"/>
    <w:rsid w:val="00E40ABF"/>
    <w:rsid w:val="00E4135E"/>
    <w:rsid w:val="00E41F4B"/>
    <w:rsid w:val="00E427DB"/>
    <w:rsid w:val="00E44E07"/>
    <w:rsid w:val="00E44EA0"/>
    <w:rsid w:val="00E61934"/>
    <w:rsid w:val="00E62C42"/>
    <w:rsid w:val="00E647D4"/>
    <w:rsid w:val="00E650E4"/>
    <w:rsid w:val="00E65979"/>
    <w:rsid w:val="00E67417"/>
    <w:rsid w:val="00E8420D"/>
    <w:rsid w:val="00E91F9E"/>
    <w:rsid w:val="00E9768E"/>
    <w:rsid w:val="00EA627A"/>
    <w:rsid w:val="00EB0F05"/>
    <w:rsid w:val="00EB5022"/>
    <w:rsid w:val="00EC1ABE"/>
    <w:rsid w:val="00EC56D0"/>
    <w:rsid w:val="00ED4E42"/>
    <w:rsid w:val="00ED5E6C"/>
    <w:rsid w:val="00EE28D5"/>
    <w:rsid w:val="00EE73A7"/>
    <w:rsid w:val="00EF1ADD"/>
    <w:rsid w:val="00EF1EBC"/>
    <w:rsid w:val="00EF4A26"/>
    <w:rsid w:val="00F0438B"/>
    <w:rsid w:val="00F048E4"/>
    <w:rsid w:val="00F07C10"/>
    <w:rsid w:val="00F14011"/>
    <w:rsid w:val="00F20907"/>
    <w:rsid w:val="00F415D4"/>
    <w:rsid w:val="00F44690"/>
    <w:rsid w:val="00F45C2A"/>
    <w:rsid w:val="00F4630C"/>
    <w:rsid w:val="00F4634E"/>
    <w:rsid w:val="00F479BE"/>
    <w:rsid w:val="00F55C88"/>
    <w:rsid w:val="00F5700C"/>
    <w:rsid w:val="00F62924"/>
    <w:rsid w:val="00F72C63"/>
    <w:rsid w:val="00F77F71"/>
    <w:rsid w:val="00F8297D"/>
    <w:rsid w:val="00F863C9"/>
    <w:rsid w:val="00F96FFF"/>
    <w:rsid w:val="00FA1DDD"/>
    <w:rsid w:val="00FB1EC0"/>
    <w:rsid w:val="00FB3148"/>
    <w:rsid w:val="00FB3C97"/>
    <w:rsid w:val="00FB422D"/>
    <w:rsid w:val="00FC1C60"/>
    <w:rsid w:val="00FD6458"/>
    <w:rsid w:val="00FE128C"/>
    <w:rsid w:val="00FE1928"/>
    <w:rsid w:val="00FE67F9"/>
    <w:rsid w:val="00FF356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895797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E192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1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9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1928"/>
    <w:rPr>
      <w:rFonts w:ascii="Times New Roman" w:hAnsi="Times New Roman"/>
      <w:b/>
      <w:bCs/>
    </w:rPr>
  </w:style>
  <w:style w:type="character" w:customStyle="1" w:styleId="normaltextrun">
    <w:name w:val="normaltextrun"/>
    <w:basedOn w:val="DefaultParagraphFont"/>
    <w:rsid w:val="0033041F"/>
  </w:style>
  <w:style w:type="character" w:customStyle="1" w:styleId="eop">
    <w:name w:val="eop"/>
    <w:basedOn w:val="DefaultParagraphFont"/>
    <w:rsid w:val="0033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773ee-91ff-43b0-9965-ff9fdade63c3">
      <Terms xmlns="http://schemas.microsoft.com/office/infopath/2007/PartnerControls"/>
    </lcf76f155ced4ddcb4097134ff3c332f>
    <TaxCatchAll xmlns="31e4dd4c-bc78-4b15-a648-254ac474d9e8" xsi:nil="true"/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4009C-4879-46EC-A4FF-EC5CD2BC85DA}"/>
</file>

<file path=customXml/itemProps2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51ce386f-3c36-4c13-bf0f-a3c8b422096a"/>
    <ds:schemaRef ds:uri="1da773ee-91ff-43b0-9965-ff9fdade63c3"/>
    <ds:schemaRef ds:uri="31e4dd4c-bc78-4b15-a648-254ac474d9e8"/>
  </ds:schemaRefs>
</ds:datastoreItem>
</file>

<file path=customXml/itemProps3.xml><?xml version="1.0" encoding="utf-8"?>
<ds:datastoreItem xmlns:ds="http://schemas.openxmlformats.org/officeDocument/2006/customXml" ds:itemID="{7009AA3D-C5DB-4535-8B67-C9160F50B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6</TotalTime>
  <Pages>6</Pages>
  <Words>1690</Words>
  <Characters>10307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Lisa Dowd</cp:lastModifiedBy>
  <cp:revision>5</cp:revision>
  <cp:lastPrinted>2011-07-11T14:19:00Z</cp:lastPrinted>
  <dcterms:created xsi:type="dcterms:W3CDTF">2024-11-29T12:02:00Z</dcterms:created>
  <dcterms:modified xsi:type="dcterms:W3CDTF">2024-11-29T16:29:00Z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MediaServiceImageTags">
    <vt:lpwstr/>
  </property>
</Properties>
</file>